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EA5BCE">
      <w:pPr>
        <w:suppressAutoHyphens/>
        <w:ind w:firstLine="4962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Default="000A66A5" w:rsidP="00EA5BCE">
      <w:pPr>
        <w:suppressAutoHyphens/>
        <w:jc w:val="right"/>
        <w:rPr>
          <w:sz w:val="28"/>
          <w:szCs w:val="28"/>
        </w:rPr>
      </w:pPr>
    </w:p>
    <w:p w:rsidR="001E241D" w:rsidRDefault="001E241D" w:rsidP="00EA5BCE">
      <w:pPr>
        <w:suppressAutoHyphens/>
        <w:ind w:firstLine="496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УТВЕРЖДЕНЫ</w:t>
      </w:r>
      <w:proofErr w:type="gramEnd"/>
    </w:p>
    <w:p w:rsidR="001E241D" w:rsidRPr="007C2136" w:rsidRDefault="001E241D" w:rsidP="00EA5BCE">
      <w:pPr>
        <w:suppressAutoHyphens/>
        <w:jc w:val="right"/>
        <w:rPr>
          <w:sz w:val="28"/>
          <w:szCs w:val="28"/>
        </w:rPr>
      </w:pPr>
    </w:p>
    <w:p w:rsidR="000A66A5" w:rsidRPr="007C2136" w:rsidRDefault="00EA5BCE" w:rsidP="00EA5BCE">
      <w:pPr>
        <w:suppressAutoHyphens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3D91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="000A66A5" w:rsidRPr="007C2136">
        <w:rPr>
          <w:sz w:val="28"/>
          <w:szCs w:val="28"/>
        </w:rPr>
        <w:t>Правительства</w:t>
      </w:r>
    </w:p>
    <w:p w:rsidR="000A66A5" w:rsidRPr="007C2136" w:rsidRDefault="000A66A5" w:rsidP="00EA5BCE">
      <w:pPr>
        <w:suppressAutoHyphens/>
        <w:ind w:firstLine="4962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5C4271">
      <w:pPr>
        <w:suppressAutoHyphens/>
        <w:spacing w:after="720"/>
        <w:ind w:firstLine="496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 w:rsidR="00EA5BCE">
        <w:rPr>
          <w:sz w:val="28"/>
          <w:szCs w:val="28"/>
        </w:rPr>
        <w:t xml:space="preserve"> </w:t>
      </w:r>
      <w:r w:rsidR="00E237B5">
        <w:rPr>
          <w:sz w:val="28"/>
          <w:szCs w:val="28"/>
        </w:rPr>
        <w:t>27.12.2018</w:t>
      </w:r>
      <w:r w:rsidR="00EA5BCE">
        <w:rPr>
          <w:sz w:val="28"/>
          <w:szCs w:val="28"/>
        </w:rPr>
        <w:t xml:space="preserve">   №</w:t>
      </w:r>
      <w:r w:rsidR="00E237B5">
        <w:rPr>
          <w:sz w:val="28"/>
          <w:szCs w:val="28"/>
        </w:rPr>
        <w:t xml:space="preserve"> 615-П</w:t>
      </w:r>
    </w:p>
    <w:p w:rsidR="000A66A5" w:rsidRPr="007C2136" w:rsidRDefault="000A66A5" w:rsidP="00EA5BCE">
      <w:pPr>
        <w:suppressAutoHyphens/>
        <w:spacing w:before="72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EA5BCE">
      <w:pPr>
        <w:suppressAutoHyphens/>
        <w:spacing w:after="48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 xml:space="preserve">в </w:t>
      </w:r>
      <w:r w:rsidR="001E61C9">
        <w:rPr>
          <w:b/>
          <w:sz w:val="28"/>
          <w:szCs w:val="28"/>
        </w:rPr>
        <w:t>Положении о министерстве юстиции</w:t>
      </w:r>
      <w:r w:rsidRPr="007C2136">
        <w:rPr>
          <w:b/>
          <w:sz w:val="28"/>
          <w:szCs w:val="28"/>
        </w:rPr>
        <w:t xml:space="preserve"> Кировской области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60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Раздел 1 «Общие положения» дополнить пунктом 1.12</w:t>
      </w:r>
      <w:r w:rsidR="00B87243" w:rsidRPr="00B872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«1.12</w:t>
      </w:r>
      <w:r w:rsidR="00B87243" w:rsidRPr="00B872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 Министерство обеспечивает при реализации своих полномочий приоритет целей и задач по развитию конкуренции</w:t>
      </w:r>
      <w:r>
        <w:rPr>
          <w:rFonts w:ascii="Times New Roman" w:hAnsi="Times New Roman" w:cs="Times New Roman"/>
          <w:sz w:val="28"/>
          <w:szCs w:val="28"/>
        </w:rPr>
        <w:br/>
        <w:t>на товарных рынках».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2 «Функции министерства»: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Пункт 2.1 дополнить подпунктом </w:t>
      </w:r>
      <w:r w:rsidRPr="00085C1C">
        <w:rPr>
          <w:rFonts w:ascii="Times New Roman" w:hAnsi="Times New Roman" w:cs="Times New Roman"/>
          <w:sz w:val="28"/>
          <w:szCs w:val="28"/>
        </w:rPr>
        <w:t>2.1</w:t>
      </w:r>
      <w:r w:rsidR="00086D3D">
        <w:rPr>
          <w:rFonts w:ascii="Times New Roman" w:hAnsi="Times New Roman" w:cs="Times New Roman"/>
          <w:sz w:val="28"/>
          <w:szCs w:val="28"/>
        </w:rPr>
        <w:t>.1</w:t>
      </w:r>
      <w:r w:rsidR="00086D3D">
        <w:rPr>
          <w:rFonts w:ascii="Times New Roman" w:hAnsi="Times New Roman" w:cs="Times New Roman"/>
          <w:sz w:val="28"/>
          <w:szCs w:val="28"/>
        </w:rPr>
        <w:sym w:font="Symbol" w:char="F02D"/>
      </w:r>
      <w:r w:rsidR="00086D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5C1C">
        <w:rPr>
          <w:rFonts w:ascii="Times New Roman" w:hAnsi="Times New Roman" w:cs="Times New Roman"/>
          <w:sz w:val="28"/>
          <w:szCs w:val="28"/>
        </w:rPr>
        <w:t>2.1</w:t>
      </w:r>
      <w:r w:rsidR="00086D3D">
        <w:rPr>
          <w:rFonts w:ascii="Times New Roman" w:hAnsi="Times New Roman" w:cs="Times New Roman"/>
          <w:sz w:val="28"/>
          <w:szCs w:val="28"/>
        </w:rPr>
        <w:t>.1</w:t>
      </w:r>
      <w:r w:rsidR="00086D3D">
        <w:rPr>
          <w:rFonts w:ascii="Times New Roman" w:hAnsi="Times New Roman" w:cs="Times New Roman"/>
          <w:sz w:val="28"/>
          <w:szCs w:val="28"/>
        </w:rPr>
        <w:sym w:font="Symbol" w:char="F02D"/>
      </w:r>
      <w:r w:rsidR="00086D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7243">
        <w:rPr>
          <w:rFonts w:ascii="Times New Roman" w:hAnsi="Times New Roman" w:cs="Times New Roman"/>
          <w:sz w:val="28"/>
          <w:szCs w:val="28"/>
        </w:rPr>
        <w:t xml:space="preserve"> К</w:t>
      </w:r>
      <w:r w:rsidRPr="009260AC">
        <w:rPr>
          <w:rFonts w:ascii="Times New Roman" w:hAnsi="Times New Roman" w:cs="Times New Roman"/>
          <w:sz w:val="28"/>
          <w:szCs w:val="28"/>
        </w:rPr>
        <w:t xml:space="preserve">оординация </w:t>
      </w:r>
      <w:proofErr w:type="gramStart"/>
      <w:r w:rsidRPr="009260AC">
        <w:rPr>
          <w:rFonts w:ascii="Times New Roman" w:hAnsi="Times New Roman" w:cs="Times New Roman"/>
          <w:sz w:val="28"/>
          <w:szCs w:val="28"/>
        </w:rPr>
        <w:t xml:space="preserve">деятельности органов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Pr="009260AC">
        <w:rPr>
          <w:rFonts w:ascii="Times New Roman" w:hAnsi="Times New Roman" w:cs="Times New Roman"/>
          <w:sz w:val="28"/>
          <w:szCs w:val="28"/>
        </w:rPr>
        <w:t xml:space="preserve"> власти Кировской</w:t>
      </w:r>
      <w:r w:rsidR="008C1728">
        <w:rPr>
          <w:rFonts w:ascii="Times New Roman" w:hAnsi="Times New Roman" w:cs="Times New Roman"/>
          <w:sz w:val="28"/>
          <w:szCs w:val="28"/>
        </w:rPr>
        <w:t xml:space="preserve"> </w:t>
      </w:r>
      <w:r w:rsidRPr="009260A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926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260AC">
        <w:rPr>
          <w:rFonts w:ascii="Times New Roman" w:hAnsi="Times New Roman" w:cs="Times New Roman"/>
          <w:sz w:val="28"/>
          <w:szCs w:val="28"/>
        </w:rPr>
        <w:t>вопросам соблюдения федерального законодательства и</w:t>
      </w:r>
      <w:r w:rsidR="008C1728">
        <w:rPr>
          <w:rFonts w:ascii="Times New Roman" w:hAnsi="Times New Roman" w:cs="Times New Roman"/>
          <w:sz w:val="28"/>
          <w:szCs w:val="28"/>
        </w:rPr>
        <w:t xml:space="preserve"> </w:t>
      </w:r>
      <w:r w:rsidRPr="009260AC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9260AC">
        <w:rPr>
          <w:rFonts w:ascii="Times New Roman" w:hAnsi="Times New Roman" w:cs="Times New Roman"/>
          <w:sz w:val="28"/>
          <w:szCs w:val="28"/>
        </w:rPr>
        <w:t>области, иных нормативных правовых актов</w:t>
      </w:r>
      <w:r w:rsidR="008C1728">
        <w:rPr>
          <w:rFonts w:ascii="Times New Roman" w:hAnsi="Times New Roman" w:cs="Times New Roman"/>
          <w:sz w:val="28"/>
          <w:szCs w:val="28"/>
        </w:rPr>
        <w:t xml:space="preserve"> </w:t>
      </w:r>
      <w:r w:rsidRPr="009260AC">
        <w:rPr>
          <w:rFonts w:ascii="Times New Roman" w:hAnsi="Times New Roman" w:cs="Times New Roman"/>
          <w:sz w:val="28"/>
          <w:szCs w:val="28"/>
        </w:rPr>
        <w:t>Российской Федерации и Кировской области</w:t>
      </w:r>
      <w:r w:rsidR="00B87243">
        <w:rPr>
          <w:rFonts w:ascii="Times New Roman" w:hAnsi="Times New Roman" w:cs="Times New Roman"/>
          <w:sz w:val="28"/>
          <w:szCs w:val="28"/>
        </w:rPr>
        <w:t>».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Абзац второй подпункта 2.2.</w:t>
      </w:r>
      <w:r w:rsidR="002C21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260AC" w:rsidRDefault="009260AC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в сфере закупок товаров (работ, услуг)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обеспечения государственных нужд Кировской области»;</w:t>
      </w:r>
      <w:r w:rsidR="00B87243">
        <w:rPr>
          <w:rFonts w:ascii="Times New Roman" w:hAnsi="Times New Roman" w:cs="Times New Roman"/>
          <w:sz w:val="28"/>
          <w:szCs w:val="28"/>
        </w:rPr>
        <w:t>».</w:t>
      </w:r>
    </w:p>
    <w:p w:rsidR="009260AC" w:rsidRDefault="0060450A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Подпункт 2.2.3 изложить в следующей редакции:</w:t>
      </w:r>
    </w:p>
    <w:p w:rsidR="0060450A" w:rsidRDefault="0060450A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«2.2.3. С министерством имущественных отношений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инвестиционной политики Кировской области при осуществлении функции «управление и распоряжение имуществом, находящимся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собственности Кировской области»</w:t>
      </w:r>
      <w:r w:rsidR="00B87243">
        <w:rPr>
          <w:rFonts w:ascii="Times New Roman" w:hAnsi="Times New Roman" w:cs="Times New Roman"/>
          <w:sz w:val="28"/>
          <w:szCs w:val="28"/>
        </w:rPr>
        <w:t>.</w:t>
      </w:r>
    </w:p>
    <w:p w:rsidR="0060450A" w:rsidRDefault="00F4198D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Подпункт 2.2.4 изложить в следующей редакции:</w:t>
      </w:r>
    </w:p>
    <w:p w:rsidR="00F4198D" w:rsidRDefault="00F4198D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0454">
        <w:rPr>
          <w:rFonts w:ascii="Times New Roman" w:hAnsi="Times New Roman" w:cs="Times New Roman"/>
          <w:sz w:val="28"/>
          <w:szCs w:val="28"/>
        </w:rPr>
        <w:t>2.2.4. С администрацией Правительства Кировской области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 w:rsidR="00D00454">
        <w:rPr>
          <w:rFonts w:ascii="Times New Roman" w:hAnsi="Times New Roman" w:cs="Times New Roman"/>
          <w:sz w:val="28"/>
          <w:szCs w:val="28"/>
        </w:rPr>
        <w:t>при осуществлении функции:</w:t>
      </w:r>
    </w:p>
    <w:p w:rsidR="00D00454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деятельности в обл</w:t>
      </w:r>
      <w:r w:rsidR="00B87243">
        <w:rPr>
          <w:rFonts w:ascii="Times New Roman" w:hAnsi="Times New Roman" w:cs="Times New Roman"/>
          <w:sz w:val="28"/>
          <w:szCs w:val="28"/>
        </w:rPr>
        <w:t>асти противодействия коррупции»;</w:t>
      </w:r>
    </w:p>
    <w:p w:rsidR="00D00454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деятельности по защите сведений, составляющих государственную тайну, и иной информации</w:t>
      </w:r>
      <w:r w:rsidR="00B87243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распространения»;</w:t>
      </w:r>
    </w:p>
    <w:p w:rsidR="00D00454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осуществление на межмуниципальном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региональном уровнях мероприятий по гражданской обороне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</w:t>
      </w:r>
      <w:r w:rsidR="00B87243">
        <w:rPr>
          <w:rFonts w:ascii="Times New Roman" w:hAnsi="Times New Roman" w:cs="Times New Roman"/>
          <w:sz w:val="28"/>
          <w:szCs w:val="28"/>
        </w:rPr>
        <w:t>а территории Кировской области»;</w:t>
      </w:r>
    </w:p>
    <w:p w:rsidR="00D00454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пред</w:t>
      </w:r>
      <w:r w:rsidR="00DD749A">
        <w:rPr>
          <w:rFonts w:ascii="Times New Roman" w:hAnsi="Times New Roman" w:cs="Times New Roman"/>
          <w:sz w:val="28"/>
          <w:szCs w:val="28"/>
        </w:rPr>
        <w:t>упреждения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межмуниципального и регионального характера, стихийных бедствий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 w:rsidR="00B87243">
        <w:rPr>
          <w:rFonts w:ascii="Times New Roman" w:hAnsi="Times New Roman" w:cs="Times New Roman"/>
          <w:sz w:val="28"/>
          <w:szCs w:val="28"/>
        </w:rPr>
        <w:t>и ликвидация их последствий»;</w:t>
      </w:r>
    </w:p>
    <w:p w:rsidR="00D00454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обеспечения пожарной </w:t>
      </w:r>
      <w:r w:rsidR="00B87243">
        <w:rPr>
          <w:rFonts w:ascii="Times New Roman" w:hAnsi="Times New Roman" w:cs="Times New Roman"/>
          <w:sz w:val="28"/>
          <w:szCs w:val="28"/>
        </w:rPr>
        <w:t>безопасности Кировской области»;</w:t>
      </w:r>
    </w:p>
    <w:p w:rsidR="00D00454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обеспечение мобилизационной подготовки</w:t>
      </w:r>
      <w:r w:rsidR="0083430D">
        <w:rPr>
          <w:rFonts w:ascii="Times New Roman" w:hAnsi="Times New Roman" w:cs="Times New Roman"/>
          <w:sz w:val="28"/>
          <w:szCs w:val="28"/>
        </w:rPr>
        <w:br/>
      </w:r>
      <w:r w:rsidR="00B87243">
        <w:rPr>
          <w:rFonts w:ascii="Times New Roman" w:hAnsi="Times New Roman" w:cs="Times New Roman"/>
          <w:sz w:val="28"/>
          <w:szCs w:val="28"/>
        </w:rPr>
        <w:t>и мобилизации».</w:t>
      </w:r>
    </w:p>
    <w:p w:rsidR="002C2113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Подпункт 2.2.5 </w:t>
      </w:r>
      <w:r w:rsidR="002C211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00454" w:rsidRDefault="002C2113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373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правлением массовых коммуникаций Кировской области при осуществлении функции «координация взаимодействия </w:t>
      </w:r>
      <w:r w:rsidR="0079717C">
        <w:rPr>
          <w:rFonts w:ascii="Times New Roman" w:hAnsi="Times New Roman" w:cs="Times New Roman"/>
          <w:sz w:val="28"/>
          <w:szCs w:val="28"/>
        </w:rPr>
        <w:t xml:space="preserve">Губернатора Кировской области и </w:t>
      </w:r>
      <w:r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23734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 средствами массовой </w:t>
      </w:r>
      <w:r w:rsidR="00237345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>ации»</w:t>
      </w:r>
      <w:r w:rsidR="00D004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2113" w:rsidRDefault="00D00454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2113">
        <w:rPr>
          <w:rFonts w:ascii="Times New Roman" w:hAnsi="Times New Roman" w:cs="Times New Roman"/>
          <w:sz w:val="28"/>
          <w:szCs w:val="28"/>
        </w:rPr>
        <w:t xml:space="preserve">В </w:t>
      </w:r>
      <w:r w:rsidR="00EE0C05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="002C2113">
        <w:rPr>
          <w:rFonts w:ascii="Times New Roman" w:hAnsi="Times New Roman" w:cs="Times New Roman"/>
          <w:sz w:val="28"/>
          <w:szCs w:val="28"/>
        </w:rPr>
        <w:t>раздел</w:t>
      </w:r>
      <w:r w:rsidR="00EE0C05">
        <w:rPr>
          <w:rFonts w:ascii="Times New Roman" w:hAnsi="Times New Roman" w:cs="Times New Roman"/>
          <w:sz w:val="28"/>
          <w:szCs w:val="28"/>
        </w:rPr>
        <w:t>а</w:t>
      </w:r>
      <w:r w:rsidR="002C2113">
        <w:rPr>
          <w:rFonts w:ascii="Times New Roman" w:hAnsi="Times New Roman" w:cs="Times New Roman"/>
          <w:sz w:val="28"/>
          <w:szCs w:val="28"/>
        </w:rPr>
        <w:t xml:space="preserve"> 3 </w:t>
      </w:r>
      <w:r w:rsidR="002C2113" w:rsidRPr="00A65633">
        <w:rPr>
          <w:rFonts w:ascii="Times New Roman" w:hAnsi="Times New Roman" w:cs="Times New Roman"/>
          <w:sz w:val="28"/>
          <w:szCs w:val="28"/>
        </w:rPr>
        <w:t>«</w:t>
      </w:r>
      <w:r w:rsidR="002C2113" w:rsidRPr="00A65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Полномочия (администр</w:t>
      </w:r>
      <w:r w:rsidR="002C2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ативно-управленческие действия) </w:t>
      </w:r>
      <w:r w:rsidR="002C2113" w:rsidRPr="00A65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министерства»</w:t>
      </w:r>
      <w:r w:rsidR="002C2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A469B" w:rsidRDefault="00EE0C05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Д</w:t>
      </w:r>
      <w:r w:rsid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ополнить подпунктом 3.1.1</w:t>
      </w:r>
      <w:r w:rsid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следующего содержания:</w:t>
      </w:r>
    </w:p>
    <w:p w:rsidR="00DA469B" w:rsidRDefault="00DA469B" w:rsidP="00DA469B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«3.1.1–1. </w:t>
      </w:r>
      <w:proofErr w:type="gramStart"/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государственной функции «координация деятельности органов исполнительной власти Кировской области</w:t>
      </w:r>
      <w:r w:rsidR="00EB5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соблюдения федерального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законодательства Кировской области, иных нормативных правовых актов Российской Федерации и Кировской области» готовит </w:t>
      </w:r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предложения Правительству Кировской области по осуществлению взаимодействия и координации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</w:t>
      </w:r>
      <w:proofErr w:type="gramEnd"/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Кировской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A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61C9" w:rsidRPr="006837A7" w:rsidRDefault="002C2113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6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194B">
        <w:rPr>
          <w:rFonts w:ascii="Times New Roman" w:hAnsi="Times New Roman" w:cs="Times New Roman"/>
          <w:sz w:val="28"/>
          <w:szCs w:val="28"/>
        </w:rPr>
        <w:t>П</w:t>
      </w:r>
      <w:r w:rsidR="00846352">
        <w:rPr>
          <w:rFonts w:ascii="Times New Roman" w:hAnsi="Times New Roman" w:cs="Times New Roman"/>
          <w:sz w:val="28"/>
          <w:szCs w:val="28"/>
        </w:rPr>
        <w:t>одп</w:t>
      </w:r>
      <w:r w:rsidR="0042194B">
        <w:rPr>
          <w:rFonts w:ascii="Times New Roman" w:hAnsi="Times New Roman" w:cs="Times New Roman"/>
          <w:sz w:val="28"/>
          <w:szCs w:val="28"/>
        </w:rPr>
        <w:t xml:space="preserve">ункт </w:t>
      </w:r>
      <w:r w:rsidR="00DF51BB">
        <w:rPr>
          <w:rFonts w:ascii="Times New Roman" w:hAnsi="Times New Roman" w:cs="Times New Roman"/>
          <w:sz w:val="28"/>
          <w:szCs w:val="28"/>
        </w:rPr>
        <w:t>3.1.2</w:t>
      </w:r>
      <w:r w:rsidR="00EB58E6">
        <w:rPr>
          <w:rFonts w:ascii="Times New Roman" w:hAnsi="Times New Roman" w:cs="Times New Roman"/>
          <w:sz w:val="28"/>
          <w:szCs w:val="28"/>
        </w:rPr>
        <w:t xml:space="preserve"> </w:t>
      </w:r>
      <w:r w:rsidR="00A65633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2194B" w:rsidRPr="00527258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1E241D" w:rsidRDefault="00DF00FE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241D" w:rsidRPr="001E241D">
        <w:rPr>
          <w:rFonts w:ascii="Times New Roman" w:hAnsi="Times New Roman" w:cs="Times New Roman"/>
          <w:sz w:val="28"/>
          <w:szCs w:val="28"/>
        </w:rPr>
        <w:t xml:space="preserve">3.1.2. В рамках государственной функции </w:t>
      </w:r>
      <w:r w:rsidR="001E241D">
        <w:rPr>
          <w:rFonts w:ascii="Times New Roman" w:hAnsi="Times New Roman" w:cs="Times New Roman"/>
          <w:sz w:val="28"/>
          <w:szCs w:val="28"/>
        </w:rPr>
        <w:t>«</w:t>
      </w:r>
      <w:r w:rsidR="001E241D" w:rsidRPr="001E241D">
        <w:rPr>
          <w:rFonts w:ascii="Times New Roman" w:hAnsi="Times New Roman" w:cs="Times New Roman"/>
          <w:sz w:val="28"/>
          <w:szCs w:val="28"/>
        </w:rPr>
        <w:t>организация деятельности по государственной регистрации актов гражданского состояния</w:t>
      </w:r>
      <w:r w:rsidR="001E241D">
        <w:rPr>
          <w:rFonts w:ascii="Times New Roman" w:hAnsi="Times New Roman" w:cs="Times New Roman"/>
          <w:sz w:val="28"/>
          <w:szCs w:val="28"/>
        </w:rPr>
        <w:t>»</w:t>
      </w:r>
      <w:r w:rsidR="001E241D" w:rsidRPr="001E241D">
        <w:rPr>
          <w:rFonts w:ascii="Times New Roman" w:hAnsi="Times New Roman" w:cs="Times New Roman"/>
          <w:sz w:val="28"/>
          <w:szCs w:val="28"/>
        </w:rPr>
        <w:t>:</w:t>
      </w:r>
    </w:p>
    <w:p w:rsidR="001E61C9" w:rsidRDefault="001E61C9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7A7">
        <w:rPr>
          <w:rFonts w:ascii="Times New Roman" w:hAnsi="Times New Roman" w:cs="Times New Roman"/>
          <w:sz w:val="28"/>
          <w:szCs w:val="28"/>
        </w:rPr>
        <w:t xml:space="preserve">3.1.2.1. </w:t>
      </w:r>
      <w:proofErr w:type="gramStart"/>
      <w:r w:rsidRPr="006837A7">
        <w:rPr>
          <w:rFonts w:ascii="Times New Roman" w:hAnsi="Times New Roman" w:cs="Times New Roman"/>
          <w:sz w:val="28"/>
          <w:szCs w:val="28"/>
        </w:rPr>
        <w:t>Организует деятельность территориальных отделов ЗАГС, указанных в</w:t>
      </w:r>
      <w:r w:rsidR="00EE0C05">
        <w:rPr>
          <w:rFonts w:ascii="Times New Roman" w:hAnsi="Times New Roman" w:cs="Times New Roman"/>
          <w:sz w:val="28"/>
          <w:szCs w:val="28"/>
        </w:rPr>
        <w:t xml:space="preserve"> </w:t>
      </w:r>
      <w:r w:rsidRPr="001E61C9">
        <w:rPr>
          <w:rFonts w:ascii="Times New Roman" w:hAnsi="Times New Roman" w:cs="Times New Roman"/>
          <w:sz w:val="28"/>
          <w:szCs w:val="28"/>
        </w:rPr>
        <w:t>приложении № 2</w:t>
      </w:r>
      <w:r w:rsidRPr="006837A7">
        <w:rPr>
          <w:rFonts w:ascii="Times New Roman" w:hAnsi="Times New Roman" w:cs="Times New Roman"/>
          <w:sz w:val="28"/>
          <w:szCs w:val="28"/>
        </w:rPr>
        <w:t>, по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смерти, а также по формированию книг государственной регистрации актов гражданского состояния (актовых книг), исправлению, изменению, восстановлению и аннулированию записей актов гражданского состояния.</w:t>
      </w:r>
      <w:proofErr w:type="gramEnd"/>
    </w:p>
    <w:p w:rsidR="001E61C9" w:rsidRPr="00E54E53" w:rsidRDefault="001E61C9" w:rsidP="005C4271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54E53">
        <w:rPr>
          <w:sz w:val="28"/>
          <w:szCs w:val="28"/>
        </w:rPr>
        <w:t>3.1.2.2. Ведет Единый государственный реестр записей актов гражданского состояния, включая формиров</w:t>
      </w:r>
      <w:r w:rsidR="00AC6200">
        <w:rPr>
          <w:sz w:val="28"/>
          <w:szCs w:val="28"/>
        </w:rPr>
        <w:t>ание, сбор, хранение, обработку.</w:t>
      </w:r>
    </w:p>
    <w:p w:rsidR="001E61C9" w:rsidRPr="00E54E53" w:rsidRDefault="001E61C9" w:rsidP="005C4271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E53">
        <w:rPr>
          <w:rFonts w:ascii="Times New Roman" w:hAnsi="Times New Roman" w:cs="Times New Roman"/>
          <w:sz w:val="28"/>
          <w:szCs w:val="28"/>
        </w:rPr>
        <w:t>3.1.2.3. Формирует архивный фонд записей актов гражданского состояния, осуществляет их учет, обработку, систематизацию, хранение.</w:t>
      </w:r>
    </w:p>
    <w:p w:rsidR="001E61C9" w:rsidRPr="00E54E53" w:rsidRDefault="001E61C9" w:rsidP="005C4271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E53">
        <w:rPr>
          <w:rFonts w:ascii="Times New Roman" w:hAnsi="Times New Roman" w:cs="Times New Roman"/>
          <w:sz w:val="28"/>
          <w:szCs w:val="28"/>
        </w:rPr>
        <w:t xml:space="preserve">3.1.2.4. Проставляет </w:t>
      </w:r>
      <w:proofErr w:type="spellStart"/>
      <w:r w:rsidRPr="00E54E53">
        <w:rPr>
          <w:rFonts w:ascii="Times New Roman" w:hAnsi="Times New Roman" w:cs="Times New Roman"/>
          <w:sz w:val="28"/>
          <w:szCs w:val="28"/>
        </w:rPr>
        <w:t>ап</w:t>
      </w:r>
      <w:bookmarkStart w:id="0" w:name="_GoBack"/>
      <w:bookmarkEnd w:id="0"/>
      <w:r w:rsidRPr="00E54E53">
        <w:rPr>
          <w:rFonts w:ascii="Times New Roman" w:hAnsi="Times New Roman" w:cs="Times New Roman"/>
          <w:sz w:val="28"/>
          <w:szCs w:val="28"/>
        </w:rPr>
        <w:t>остиль</w:t>
      </w:r>
      <w:proofErr w:type="spellEnd"/>
      <w:r w:rsidRPr="00E54E53">
        <w:rPr>
          <w:rFonts w:ascii="Times New Roman" w:hAnsi="Times New Roman" w:cs="Times New Roman"/>
          <w:sz w:val="28"/>
          <w:szCs w:val="28"/>
        </w:rPr>
        <w:t xml:space="preserve"> на документах о государственной регистрации актов гражданского состояния, подлежащих вывозу</w:t>
      </w:r>
      <w:r w:rsidR="00EA5BCE">
        <w:rPr>
          <w:rFonts w:ascii="Times New Roman" w:hAnsi="Times New Roman" w:cs="Times New Roman"/>
          <w:sz w:val="28"/>
          <w:szCs w:val="28"/>
        </w:rPr>
        <w:br/>
      </w:r>
      <w:r w:rsidRPr="00E54E53">
        <w:rPr>
          <w:rFonts w:ascii="Times New Roman" w:hAnsi="Times New Roman" w:cs="Times New Roman"/>
          <w:sz w:val="28"/>
          <w:szCs w:val="28"/>
        </w:rPr>
        <w:t>за границу в порядке, установленном действующим законодательством.</w:t>
      </w:r>
    </w:p>
    <w:p w:rsidR="000A66A5" w:rsidRDefault="00AC6200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3.1.2.5</w:t>
      </w:r>
      <w:r w:rsidR="001E61C9" w:rsidRPr="00E54E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E61C9" w:rsidRPr="00E54E53">
        <w:rPr>
          <w:rFonts w:ascii="Times New Roman" w:hAnsi="Times New Roman" w:cs="Times New Roman"/>
          <w:sz w:val="28"/>
          <w:szCs w:val="28"/>
        </w:rPr>
        <w:t>ообщает сведения о государственной регистрации акта гражданского состояния по запросу суда (судьи), органов прокуратуры, органов дознания или следствия, органов, осуществляющих оперативно-р</w:t>
      </w:r>
      <w:r w:rsidR="00B87243">
        <w:rPr>
          <w:rFonts w:ascii="Times New Roman" w:hAnsi="Times New Roman" w:cs="Times New Roman"/>
          <w:sz w:val="28"/>
          <w:szCs w:val="28"/>
        </w:rPr>
        <w:t>о</w:t>
      </w:r>
      <w:r w:rsidR="001E61C9" w:rsidRPr="00E54E53">
        <w:rPr>
          <w:rFonts w:ascii="Times New Roman" w:hAnsi="Times New Roman" w:cs="Times New Roman"/>
          <w:sz w:val="28"/>
          <w:szCs w:val="28"/>
        </w:rPr>
        <w:t xml:space="preserve">зыскную деятельность, федерального органа исполнительной власти, </w:t>
      </w:r>
      <w:r w:rsidR="001E61C9" w:rsidRPr="00E54E53">
        <w:rPr>
          <w:rFonts w:ascii="Times New Roman" w:hAnsi="Times New Roman" w:cs="Times New Roman"/>
          <w:sz w:val="28"/>
          <w:szCs w:val="28"/>
        </w:rPr>
        <w:lastRenderedPageBreak/>
        <w:t>осуществляющего функции по контролю и надзору за соблюдением законодательства о налогах и сборах (его территориального органа), федерального органа исполнительной власти, реализующего государственную политику и нормативно-правовое регулирование</w:t>
      </w:r>
      <w:r w:rsidR="00EA5BCE">
        <w:rPr>
          <w:rFonts w:ascii="Times New Roman" w:hAnsi="Times New Roman" w:cs="Times New Roman"/>
          <w:sz w:val="28"/>
          <w:szCs w:val="28"/>
        </w:rPr>
        <w:br/>
      </w:r>
      <w:r w:rsidR="001E61C9" w:rsidRPr="00E54E53">
        <w:rPr>
          <w:rFonts w:ascii="Times New Roman" w:hAnsi="Times New Roman" w:cs="Times New Roman"/>
          <w:sz w:val="28"/>
          <w:szCs w:val="28"/>
        </w:rPr>
        <w:t>в сфере внутренних дел, в сфере контроля за</w:t>
      </w:r>
      <w:proofErr w:type="gramEnd"/>
      <w:r w:rsidR="008C1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61C9" w:rsidRPr="00E54E53">
        <w:rPr>
          <w:rFonts w:ascii="Times New Roman" w:hAnsi="Times New Roman" w:cs="Times New Roman"/>
          <w:sz w:val="28"/>
          <w:szCs w:val="28"/>
        </w:rPr>
        <w:t xml:space="preserve">оборотом наркотических средств, психотропных веществ и их </w:t>
      </w:r>
      <w:proofErr w:type="spellStart"/>
      <w:r w:rsidR="001E61C9" w:rsidRPr="00E54E5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1E61C9" w:rsidRPr="00E54E53">
        <w:rPr>
          <w:rFonts w:ascii="Times New Roman" w:hAnsi="Times New Roman" w:cs="Times New Roman"/>
          <w:sz w:val="28"/>
          <w:szCs w:val="28"/>
        </w:rPr>
        <w:t>, в сфере миграции,</w:t>
      </w:r>
      <w:r w:rsidR="00EA5BCE">
        <w:rPr>
          <w:rFonts w:ascii="Times New Roman" w:hAnsi="Times New Roman" w:cs="Times New Roman"/>
          <w:sz w:val="28"/>
          <w:szCs w:val="28"/>
        </w:rPr>
        <w:br/>
      </w:r>
      <w:r w:rsidR="001E61C9" w:rsidRPr="00E54E53">
        <w:rPr>
          <w:rFonts w:ascii="Times New Roman" w:hAnsi="Times New Roman" w:cs="Times New Roman"/>
          <w:sz w:val="28"/>
          <w:szCs w:val="28"/>
        </w:rPr>
        <w:t>а также правоприменительные функции по федеральному государственному контролю (надзору) в указанных сферах</w:t>
      </w:r>
      <w:r w:rsidR="00EA5BCE">
        <w:rPr>
          <w:rFonts w:ascii="Times New Roman" w:hAnsi="Times New Roman" w:cs="Times New Roman"/>
          <w:sz w:val="28"/>
          <w:szCs w:val="28"/>
        </w:rPr>
        <w:br/>
      </w:r>
      <w:r w:rsidR="001E61C9" w:rsidRPr="00E54E53">
        <w:rPr>
          <w:rFonts w:ascii="Times New Roman" w:hAnsi="Times New Roman" w:cs="Times New Roman"/>
          <w:sz w:val="28"/>
          <w:szCs w:val="28"/>
        </w:rPr>
        <w:t>(его территориального органа), Уполномоченного по правам человека</w:t>
      </w:r>
      <w:r w:rsidR="00EA5BCE">
        <w:rPr>
          <w:rFonts w:ascii="Times New Roman" w:hAnsi="Times New Roman" w:cs="Times New Roman"/>
          <w:sz w:val="28"/>
          <w:szCs w:val="28"/>
        </w:rPr>
        <w:br/>
      </w:r>
      <w:r w:rsidR="001E61C9" w:rsidRPr="00E54E53">
        <w:rPr>
          <w:rFonts w:ascii="Times New Roman" w:hAnsi="Times New Roman" w:cs="Times New Roman"/>
          <w:sz w:val="28"/>
          <w:szCs w:val="28"/>
        </w:rPr>
        <w:t>в Российской Федерации, Уполномоченного при Президенте Российской Федерации по правам ребенка, уполномоченного по правам человека</w:t>
      </w:r>
      <w:r w:rsidR="00EA5BCE">
        <w:rPr>
          <w:rFonts w:ascii="Times New Roman" w:hAnsi="Times New Roman" w:cs="Times New Roman"/>
          <w:sz w:val="28"/>
          <w:szCs w:val="28"/>
        </w:rPr>
        <w:br/>
      </w:r>
      <w:r w:rsidR="001E61C9" w:rsidRPr="00E54E53">
        <w:rPr>
          <w:rFonts w:ascii="Times New Roman" w:hAnsi="Times New Roman" w:cs="Times New Roman"/>
          <w:sz w:val="28"/>
          <w:szCs w:val="28"/>
        </w:rPr>
        <w:t>в субъекте Российской Федерации либо уполномоченного по правам ребенка в субъекте Российской Федерации.</w:t>
      </w:r>
      <w:proofErr w:type="gramEnd"/>
    </w:p>
    <w:p w:rsidR="00615D48" w:rsidRPr="00E54E53" w:rsidRDefault="00AC6200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3.1.2.6</w:t>
      </w:r>
      <w:r w:rsidR="00615D48" w:rsidRPr="00E54E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5D48" w:rsidRPr="00E54E53">
        <w:rPr>
          <w:rFonts w:ascii="Times New Roman" w:hAnsi="Times New Roman" w:cs="Times New Roman"/>
          <w:sz w:val="28"/>
          <w:szCs w:val="28"/>
        </w:rPr>
        <w:t>Производит по заявлениям граждан истребование документов о государственной регистрации актов гражданского состояния, оформленных компетентными органами иностранных государств, через Министерство иностранных дел Российской Федерации, Министерство юстиции Российской Федерации.</w:t>
      </w:r>
      <w:proofErr w:type="gramEnd"/>
    </w:p>
    <w:p w:rsidR="00615D48" w:rsidRPr="00E54E53" w:rsidRDefault="00AC6200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3.1.2.7</w:t>
      </w:r>
      <w:r w:rsidR="00615D48" w:rsidRPr="00E54E53">
        <w:rPr>
          <w:rFonts w:ascii="Times New Roman" w:hAnsi="Times New Roman" w:cs="Times New Roman"/>
          <w:sz w:val="28"/>
          <w:szCs w:val="28"/>
        </w:rPr>
        <w:t xml:space="preserve">. Выступает организатором проведения работ по созданию единой электронной базы данных о регистрации актов гражданского состояния в </w:t>
      </w:r>
      <w:r w:rsidR="00B8724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15D48" w:rsidRPr="00E54E53">
        <w:rPr>
          <w:rFonts w:ascii="Times New Roman" w:hAnsi="Times New Roman" w:cs="Times New Roman"/>
          <w:sz w:val="28"/>
          <w:szCs w:val="28"/>
        </w:rPr>
        <w:t>области.</w:t>
      </w:r>
    </w:p>
    <w:p w:rsidR="00615D48" w:rsidRPr="00E54E53" w:rsidRDefault="00AC6200" w:rsidP="005C4271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3.1.2.8</w:t>
      </w:r>
      <w:r w:rsidR="00615D48">
        <w:rPr>
          <w:rFonts w:ascii="Times New Roman" w:hAnsi="Times New Roman" w:cs="Times New Roman"/>
          <w:sz w:val="28"/>
          <w:szCs w:val="28"/>
        </w:rPr>
        <w:t xml:space="preserve">. </w:t>
      </w:r>
      <w:r w:rsidR="00615D48" w:rsidRPr="00E54E53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соответствующий режим хранения и защиты полученной в процессе деятельности министерства конфиденциальной информации.</w:t>
      </w:r>
    </w:p>
    <w:p w:rsidR="00615D48" w:rsidRDefault="008C1728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728">
        <w:rPr>
          <w:rFonts w:ascii="Times New Roman" w:hAnsi="Times New Roman" w:cs="Times New Roman"/>
          <w:sz w:val="28"/>
          <w:szCs w:val="28"/>
        </w:rPr>
        <w:t>3.1.2.9. Осуществляет перевод книг государственной регистрации актов гражданского состояния (актовых книг) в электронную форму путем конвертирования (преобразования) записей актов гражданского состояния в форму электронного документа».</w:t>
      </w:r>
    </w:p>
    <w:p w:rsidR="0079717C" w:rsidRDefault="00DA469B" w:rsidP="0079717C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9717C">
        <w:rPr>
          <w:rFonts w:ascii="Times New Roman" w:hAnsi="Times New Roman" w:cs="Times New Roman"/>
          <w:sz w:val="28"/>
          <w:szCs w:val="28"/>
        </w:rPr>
        <w:t>. В п</w:t>
      </w:r>
      <w:r w:rsidR="00846352">
        <w:rPr>
          <w:rFonts w:ascii="Times New Roman" w:hAnsi="Times New Roman" w:cs="Times New Roman"/>
          <w:sz w:val="28"/>
          <w:szCs w:val="28"/>
        </w:rPr>
        <w:t>одп</w:t>
      </w:r>
      <w:r w:rsidR="0079717C">
        <w:rPr>
          <w:rFonts w:ascii="Times New Roman" w:hAnsi="Times New Roman" w:cs="Times New Roman"/>
          <w:sz w:val="28"/>
          <w:szCs w:val="28"/>
        </w:rPr>
        <w:t xml:space="preserve">ункте 3.1.7 слова «организация закупок </w:t>
      </w:r>
      <w:r w:rsidR="0079717C" w:rsidRPr="0079717C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</w:t>
      </w:r>
      <w:r w:rsidR="0079717C">
        <w:rPr>
          <w:rFonts w:ascii="Times New Roman" w:hAnsi="Times New Roman" w:cs="Times New Roman"/>
          <w:sz w:val="28"/>
          <w:szCs w:val="28"/>
        </w:rPr>
        <w:t xml:space="preserve">ственных нужд Кировской области» </w:t>
      </w:r>
      <w:r w:rsidR="0079717C">
        <w:rPr>
          <w:rFonts w:ascii="Times New Roman" w:hAnsi="Times New Roman" w:cs="Times New Roman"/>
          <w:sz w:val="28"/>
          <w:szCs w:val="28"/>
        </w:rPr>
        <w:lastRenderedPageBreak/>
        <w:t>заменить словами «управление в сфере закупок</w:t>
      </w:r>
      <w:r w:rsidR="0079717C" w:rsidRPr="0079717C">
        <w:rPr>
          <w:rFonts w:ascii="Times New Roman" w:hAnsi="Times New Roman" w:cs="Times New Roman"/>
          <w:sz w:val="28"/>
          <w:szCs w:val="28"/>
        </w:rPr>
        <w:t xml:space="preserve"> товаров (работ, услуг) для обеспечения</w:t>
      </w:r>
      <w:r w:rsidR="00EB58E6">
        <w:rPr>
          <w:rFonts w:ascii="Times New Roman" w:hAnsi="Times New Roman" w:cs="Times New Roman"/>
          <w:sz w:val="28"/>
          <w:szCs w:val="28"/>
        </w:rPr>
        <w:t xml:space="preserve"> </w:t>
      </w:r>
      <w:r w:rsidR="0079717C" w:rsidRPr="0079717C">
        <w:rPr>
          <w:rFonts w:ascii="Times New Roman" w:hAnsi="Times New Roman" w:cs="Times New Roman"/>
          <w:sz w:val="28"/>
          <w:szCs w:val="28"/>
        </w:rPr>
        <w:t>государ</w:t>
      </w:r>
      <w:r w:rsidR="0079717C">
        <w:rPr>
          <w:rFonts w:ascii="Times New Roman" w:hAnsi="Times New Roman" w:cs="Times New Roman"/>
          <w:sz w:val="28"/>
          <w:szCs w:val="28"/>
        </w:rPr>
        <w:t>ст</w:t>
      </w:r>
      <w:r w:rsidR="00EB58E6">
        <w:rPr>
          <w:rFonts w:ascii="Times New Roman" w:hAnsi="Times New Roman" w:cs="Times New Roman"/>
          <w:sz w:val="28"/>
          <w:szCs w:val="28"/>
        </w:rPr>
        <w:t>венных нужд Кировской области».</w:t>
      </w:r>
    </w:p>
    <w:p w:rsidR="0079717C" w:rsidRDefault="0079717C" w:rsidP="0079717C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6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</w:t>
      </w:r>
      <w:r w:rsidR="00846352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ункте 3.1.8 слова «</w:t>
      </w:r>
      <w:r w:rsidRPr="0079717C">
        <w:rPr>
          <w:rFonts w:ascii="Times New Roman" w:hAnsi="Times New Roman" w:cs="Times New Roman"/>
          <w:sz w:val="28"/>
          <w:szCs w:val="28"/>
        </w:rPr>
        <w:t>управление имуществом, находящимся в собственнос</w:t>
      </w:r>
      <w:r>
        <w:rPr>
          <w:rFonts w:ascii="Times New Roman" w:hAnsi="Times New Roman" w:cs="Times New Roman"/>
          <w:sz w:val="28"/>
          <w:szCs w:val="28"/>
        </w:rPr>
        <w:t>ти Кировской области» заменить словами</w:t>
      </w:r>
      <w:r w:rsidR="008463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79717C">
        <w:rPr>
          <w:rFonts w:ascii="Times New Roman" w:hAnsi="Times New Roman" w:cs="Times New Roman"/>
          <w:sz w:val="28"/>
          <w:szCs w:val="28"/>
        </w:rPr>
        <w:t>управление</w:t>
      </w:r>
      <w:r w:rsidR="00EB58E6">
        <w:rPr>
          <w:rFonts w:ascii="Times New Roman" w:hAnsi="Times New Roman" w:cs="Times New Roman"/>
          <w:sz w:val="28"/>
          <w:szCs w:val="28"/>
        </w:rPr>
        <w:t xml:space="preserve"> </w:t>
      </w:r>
      <w:r w:rsidRPr="0079717C">
        <w:rPr>
          <w:rFonts w:ascii="Times New Roman" w:hAnsi="Times New Roman" w:cs="Times New Roman"/>
          <w:sz w:val="28"/>
          <w:szCs w:val="28"/>
        </w:rPr>
        <w:t>и распоряжение имуществом, находящимся</w:t>
      </w:r>
      <w:r w:rsidR="00846352">
        <w:rPr>
          <w:rFonts w:ascii="Times New Roman" w:hAnsi="Times New Roman" w:cs="Times New Roman"/>
          <w:sz w:val="28"/>
          <w:szCs w:val="28"/>
        </w:rPr>
        <w:br/>
      </w:r>
      <w:r w:rsidRPr="0079717C">
        <w:rPr>
          <w:rFonts w:ascii="Times New Roman" w:hAnsi="Times New Roman" w:cs="Times New Roman"/>
          <w:sz w:val="28"/>
          <w:szCs w:val="28"/>
        </w:rPr>
        <w:t>в собственности</w:t>
      </w:r>
      <w:r w:rsidR="00EB58E6">
        <w:rPr>
          <w:rFonts w:ascii="Times New Roman" w:hAnsi="Times New Roman" w:cs="Times New Roman"/>
          <w:sz w:val="28"/>
          <w:szCs w:val="28"/>
        </w:rPr>
        <w:t xml:space="preserve"> </w:t>
      </w:r>
      <w:r w:rsidRPr="0079717C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C42D8" w:rsidRDefault="00DA469B" w:rsidP="0079717C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C42D8">
        <w:rPr>
          <w:rFonts w:ascii="Times New Roman" w:hAnsi="Times New Roman" w:cs="Times New Roman"/>
          <w:sz w:val="28"/>
          <w:szCs w:val="28"/>
        </w:rPr>
        <w:t>. П</w:t>
      </w:r>
      <w:r w:rsidR="00846352">
        <w:rPr>
          <w:rFonts w:ascii="Times New Roman" w:hAnsi="Times New Roman" w:cs="Times New Roman"/>
          <w:sz w:val="28"/>
          <w:szCs w:val="28"/>
        </w:rPr>
        <w:t>одп</w:t>
      </w:r>
      <w:r w:rsidR="001C42D8">
        <w:rPr>
          <w:rFonts w:ascii="Times New Roman" w:hAnsi="Times New Roman" w:cs="Times New Roman"/>
          <w:sz w:val="28"/>
          <w:szCs w:val="28"/>
        </w:rPr>
        <w:t>ункт 3.1.9 исключить.</w:t>
      </w:r>
    </w:p>
    <w:p w:rsidR="00A45B2C" w:rsidRDefault="00A45B2C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6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Абзац первый п</w:t>
      </w:r>
      <w:r w:rsidR="00846352">
        <w:rPr>
          <w:rFonts w:ascii="Times New Roman" w:hAnsi="Times New Roman" w:cs="Times New Roman"/>
          <w:sz w:val="28"/>
          <w:szCs w:val="28"/>
        </w:rPr>
        <w:t>одпу</w:t>
      </w:r>
      <w:r>
        <w:rPr>
          <w:rFonts w:ascii="Times New Roman" w:hAnsi="Times New Roman" w:cs="Times New Roman"/>
          <w:sz w:val="28"/>
          <w:szCs w:val="28"/>
        </w:rPr>
        <w:t>нкта 3.1.10 изложить в следующей редакции:</w:t>
      </w:r>
    </w:p>
    <w:p w:rsidR="00A45B2C" w:rsidRDefault="00A45B2C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«3.1.10. В рамках участия в государственной функции «организация деятельности в области противодействия коррупции»:».</w:t>
      </w:r>
    </w:p>
    <w:p w:rsidR="00D7712B" w:rsidRDefault="00DA469B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7712B">
        <w:rPr>
          <w:rFonts w:ascii="Times New Roman" w:hAnsi="Times New Roman" w:cs="Times New Roman"/>
          <w:sz w:val="28"/>
          <w:szCs w:val="28"/>
        </w:rPr>
        <w:t>. П</w:t>
      </w:r>
      <w:r w:rsidR="00846352">
        <w:rPr>
          <w:rFonts w:ascii="Times New Roman" w:hAnsi="Times New Roman" w:cs="Times New Roman"/>
          <w:sz w:val="28"/>
          <w:szCs w:val="28"/>
        </w:rPr>
        <w:t>одпун</w:t>
      </w:r>
      <w:r w:rsidR="00D7712B">
        <w:rPr>
          <w:rFonts w:ascii="Times New Roman" w:hAnsi="Times New Roman" w:cs="Times New Roman"/>
          <w:sz w:val="28"/>
          <w:szCs w:val="28"/>
        </w:rPr>
        <w:t>кт 3.1.13 исключить.</w:t>
      </w:r>
    </w:p>
    <w:p w:rsidR="00D7712B" w:rsidRDefault="00DA469B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7712B">
        <w:rPr>
          <w:rFonts w:ascii="Times New Roman" w:hAnsi="Times New Roman" w:cs="Times New Roman"/>
          <w:sz w:val="28"/>
          <w:szCs w:val="28"/>
        </w:rPr>
        <w:t>. П</w:t>
      </w:r>
      <w:r w:rsidR="00846352">
        <w:rPr>
          <w:rFonts w:ascii="Times New Roman" w:hAnsi="Times New Roman" w:cs="Times New Roman"/>
          <w:sz w:val="28"/>
          <w:szCs w:val="28"/>
        </w:rPr>
        <w:t>одп</w:t>
      </w:r>
      <w:r w:rsidR="00D7712B">
        <w:rPr>
          <w:rFonts w:ascii="Times New Roman" w:hAnsi="Times New Roman" w:cs="Times New Roman"/>
          <w:sz w:val="28"/>
          <w:szCs w:val="28"/>
        </w:rPr>
        <w:t>ункт 3.1.14 изложить в следующей редакции:</w:t>
      </w:r>
    </w:p>
    <w:p w:rsidR="00D7712B" w:rsidRDefault="00D7712B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«3.1.14. </w:t>
      </w:r>
      <w:proofErr w:type="gramStart"/>
      <w:r w:rsidRPr="00D7712B">
        <w:rPr>
          <w:rFonts w:ascii="Times New Roman" w:hAnsi="Times New Roman" w:cs="Times New Roman"/>
          <w:sz w:val="28"/>
          <w:szCs w:val="28"/>
        </w:rPr>
        <w:t>В рамках участия в государственной функции «координация взаимодействия Губернатора Кировской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7712B">
        <w:rPr>
          <w:rFonts w:ascii="Times New Roman" w:hAnsi="Times New Roman" w:cs="Times New Roman"/>
          <w:sz w:val="28"/>
          <w:szCs w:val="28"/>
        </w:rPr>
        <w:t xml:space="preserve">и органов исполнительной власти Кировской области со средствами массовой информации» разрабатывает и представляет информацию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7712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массовых коммуникаций Кировской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7712B">
        <w:rPr>
          <w:rFonts w:ascii="Times New Roman" w:hAnsi="Times New Roman" w:cs="Times New Roman"/>
          <w:sz w:val="28"/>
          <w:szCs w:val="28"/>
        </w:rPr>
        <w:t>по информационному освещению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1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2113" w:rsidRDefault="00A45B2C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469B">
        <w:rPr>
          <w:rFonts w:ascii="Times New Roman" w:hAnsi="Times New Roman" w:cs="Times New Roman"/>
          <w:sz w:val="28"/>
          <w:szCs w:val="28"/>
        </w:rPr>
        <w:t>9</w:t>
      </w:r>
      <w:r w:rsidR="00EE0C05">
        <w:rPr>
          <w:rFonts w:ascii="Times New Roman" w:hAnsi="Times New Roman" w:cs="Times New Roman"/>
          <w:sz w:val="28"/>
          <w:szCs w:val="28"/>
        </w:rPr>
        <w:t>. Д</w:t>
      </w:r>
      <w:r w:rsidR="002C2113">
        <w:rPr>
          <w:rFonts w:ascii="Times New Roman" w:hAnsi="Times New Roman" w:cs="Times New Roman"/>
          <w:sz w:val="28"/>
          <w:szCs w:val="28"/>
        </w:rPr>
        <w:t>ополнить подпункт</w:t>
      </w:r>
      <w:r w:rsidR="00DA469B">
        <w:rPr>
          <w:rFonts w:ascii="Times New Roman" w:hAnsi="Times New Roman" w:cs="Times New Roman"/>
          <w:sz w:val="28"/>
          <w:szCs w:val="28"/>
        </w:rPr>
        <w:t>о</w:t>
      </w:r>
      <w:r w:rsidR="00DE27CB">
        <w:rPr>
          <w:rFonts w:ascii="Times New Roman" w:hAnsi="Times New Roman" w:cs="Times New Roman"/>
          <w:sz w:val="28"/>
          <w:szCs w:val="28"/>
        </w:rPr>
        <w:t>м</w:t>
      </w:r>
      <w:r w:rsidR="002C2113">
        <w:rPr>
          <w:rFonts w:ascii="Times New Roman" w:hAnsi="Times New Roman" w:cs="Times New Roman"/>
          <w:sz w:val="28"/>
          <w:szCs w:val="28"/>
        </w:rPr>
        <w:t xml:space="preserve"> 3.1.15–1</w:t>
      </w:r>
      <w:r w:rsidR="008C1728">
        <w:rPr>
          <w:rFonts w:ascii="Times New Roman" w:hAnsi="Times New Roman" w:cs="Times New Roman"/>
          <w:sz w:val="28"/>
          <w:szCs w:val="28"/>
        </w:rPr>
        <w:t xml:space="preserve"> </w:t>
      </w:r>
      <w:r w:rsidR="002C211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E27CB" w:rsidRDefault="00DA469B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27CB">
        <w:rPr>
          <w:rFonts w:ascii="Times New Roman" w:hAnsi="Times New Roman" w:cs="Times New Roman"/>
          <w:sz w:val="28"/>
          <w:szCs w:val="28"/>
        </w:rPr>
        <w:t>3.1.15</w:t>
      </w:r>
      <w:r w:rsidR="00DE27CB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1</w:t>
      </w:r>
      <w:r w:rsidR="00DE27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27CB">
        <w:rPr>
          <w:rFonts w:ascii="Times New Roman" w:hAnsi="Times New Roman" w:cs="Times New Roman"/>
          <w:sz w:val="28"/>
          <w:szCs w:val="28"/>
        </w:rPr>
        <w:t xml:space="preserve">В рамках участия в функциях «организация </w:t>
      </w:r>
      <w:r w:rsidR="00DD749A">
        <w:rPr>
          <w:rFonts w:ascii="Times New Roman" w:hAnsi="Times New Roman" w:cs="Times New Roman"/>
          <w:sz w:val="28"/>
          <w:szCs w:val="28"/>
        </w:rPr>
        <w:br/>
      </w:r>
      <w:r w:rsidR="00DE27CB">
        <w:rPr>
          <w:rFonts w:ascii="Times New Roman" w:hAnsi="Times New Roman" w:cs="Times New Roman"/>
          <w:sz w:val="28"/>
          <w:szCs w:val="28"/>
        </w:rPr>
        <w:t xml:space="preserve">и осуществление на межмуниципальном и региональном уровнях мероприятий по гражданской обороне на территории Кировской области», «организация предупреждения чрезвычайных ситуаций межмуниципального и регионального характера, стихийных бедствий </w:t>
      </w:r>
      <w:r w:rsidR="00DD749A">
        <w:rPr>
          <w:rFonts w:ascii="Times New Roman" w:hAnsi="Times New Roman" w:cs="Times New Roman"/>
          <w:sz w:val="28"/>
          <w:szCs w:val="28"/>
        </w:rPr>
        <w:br/>
      </w:r>
      <w:r w:rsidR="00DE27CB">
        <w:rPr>
          <w:rFonts w:ascii="Times New Roman" w:hAnsi="Times New Roman" w:cs="Times New Roman"/>
          <w:sz w:val="28"/>
          <w:szCs w:val="28"/>
        </w:rPr>
        <w:t>и ликвидация их последствий»</w:t>
      </w:r>
      <w:r w:rsidR="00A01593">
        <w:rPr>
          <w:rFonts w:ascii="Times New Roman" w:hAnsi="Times New Roman" w:cs="Times New Roman"/>
          <w:sz w:val="28"/>
          <w:szCs w:val="28"/>
        </w:rPr>
        <w:t>, «организация обеспечения пожарной безопасности Кировской области»</w:t>
      </w:r>
      <w:r w:rsidR="00DE27CB">
        <w:rPr>
          <w:rFonts w:ascii="Times New Roman" w:hAnsi="Times New Roman" w:cs="Times New Roman"/>
          <w:sz w:val="28"/>
          <w:szCs w:val="28"/>
        </w:rPr>
        <w:t xml:space="preserve"> обеспечивает выполнение мероприятий по гражданской обороне</w:t>
      </w:r>
      <w:r w:rsidR="00A01593">
        <w:rPr>
          <w:rFonts w:ascii="Times New Roman" w:hAnsi="Times New Roman" w:cs="Times New Roman"/>
          <w:sz w:val="28"/>
          <w:szCs w:val="28"/>
        </w:rPr>
        <w:t>,</w:t>
      </w:r>
      <w:r w:rsidR="00EE0C05">
        <w:rPr>
          <w:rFonts w:ascii="Times New Roman" w:hAnsi="Times New Roman" w:cs="Times New Roman"/>
          <w:sz w:val="28"/>
          <w:szCs w:val="28"/>
        </w:rPr>
        <w:t xml:space="preserve"> </w:t>
      </w:r>
      <w:r w:rsidR="00DD749A">
        <w:rPr>
          <w:rFonts w:ascii="Times New Roman" w:hAnsi="Times New Roman" w:cs="Times New Roman"/>
          <w:sz w:val="28"/>
          <w:szCs w:val="28"/>
        </w:rPr>
        <w:t xml:space="preserve">предупреждению и </w:t>
      </w:r>
      <w:r w:rsidR="00DE27CB">
        <w:rPr>
          <w:rFonts w:ascii="Times New Roman" w:hAnsi="Times New Roman" w:cs="Times New Roman"/>
          <w:sz w:val="28"/>
          <w:szCs w:val="28"/>
        </w:rPr>
        <w:t>ликвидации чрезвычайных ситуаций</w:t>
      </w:r>
      <w:r w:rsidR="00A01593">
        <w:rPr>
          <w:rFonts w:ascii="Times New Roman" w:hAnsi="Times New Roman" w:cs="Times New Roman"/>
          <w:sz w:val="28"/>
          <w:szCs w:val="28"/>
        </w:rPr>
        <w:t xml:space="preserve"> и пожарной безопасности</w:t>
      </w:r>
      <w:r w:rsidR="00DD74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62814" w:rsidRPr="00662814" w:rsidRDefault="00662814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2814">
        <w:rPr>
          <w:rFonts w:ascii="Times New Roman" w:hAnsi="Times New Roman" w:cs="Times New Roman"/>
          <w:sz w:val="28"/>
          <w:szCs w:val="28"/>
        </w:rPr>
        <w:t xml:space="preserve">. Перечень учреждений, подведомственных министерству юстиции </w:t>
      </w:r>
      <w:r w:rsidRPr="00662814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 (приложение № 1 к Положению), 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62814">
        <w:rPr>
          <w:rFonts w:ascii="Times New Roman" w:hAnsi="Times New Roman" w:cs="Times New Roman"/>
          <w:sz w:val="28"/>
          <w:szCs w:val="28"/>
        </w:rPr>
        <w:t>.</w:t>
      </w:r>
    </w:p>
    <w:p w:rsidR="00662814" w:rsidRPr="001E61C9" w:rsidRDefault="00045E67" w:rsidP="00662814">
      <w:pPr>
        <w:pStyle w:val="ConsPlusNormal"/>
        <w:suppressAutoHyphens/>
        <w:spacing w:after="7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2814" w:rsidRPr="00662814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="00662814">
        <w:rPr>
          <w:rFonts w:ascii="Times New Roman" w:hAnsi="Times New Roman" w:cs="Times New Roman"/>
          <w:sz w:val="28"/>
          <w:szCs w:val="28"/>
        </w:rPr>
        <w:t>п</w:t>
      </w:r>
      <w:r w:rsidR="00662814" w:rsidRPr="00662814">
        <w:rPr>
          <w:rFonts w:ascii="Times New Roman" w:hAnsi="Times New Roman" w:cs="Times New Roman"/>
          <w:sz w:val="28"/>
          <w:szCs w:val="28"/>
        </w:rPr>
        <w:t>еречень территориальных отделов</w:t>
      </w:r>
      <w:r w:rsidR="00662814">
        <w:rPr>
          <w:rFonts w:ascii="Times New Roman" w:hAnsi="Times New Roman" w:cs="Times New Roman"/>
          <w:sz w:val="28"/>
          <w:szCs w:val="28"/>
        </w:rPr>
        <w:br/>
      </w:r>
      <w:r w:rsidR="00662814" w:rsidRPr="00662814">
        <w:rPr>
          <w:rFonts w:ascii="Times New Roman" w:hAnsi="Times New Roman" w:cs="Times New Roman"/>
          <w:sz w:val="28"/>
          <w:szCs w:val="28"/>
        </w:rPr>
        <w:t xml:space="preserve">и подразделений министерства юстиции Кировской области (приложение № 2 к Положению) согласно приложению № </w:t>
      </w:r>
      <w:r w:rsidR="00662814">
        <w:rPr>
          <w:rFonts w:ascii="Times New Roman" w:hAnsi="Times New Roman" w:cs="Times New Roman"/>
          <w:sz w:val="28"/>
          <w:szCs w:val="28"/>
        </w:rPr>
        <w:t>2</w:t>
      </w:r>
      <w:r w:rsidR="00662814" w:rsidRPr="00662814">
        <w:rPr>
          <w:rFonts w:ascii="Times New Roman" w:hAnsi="Times New Roman" w:cs="Times New Roman"/>
          <w:sz w:val="28"/>
          <w:szCs w:val="28"/>
        </w:rPr>
        <w:t>.</w:t>
      </w:r>
    </w:p>
    <w:p w:rsidR="000A66A5" w:rsidRPr="003067AA" w:rsidRDefault="008F217D" w:rsidP="004B6974">
      <w:pPr>
        <w:pStyle w:val="a7"/>
        <w:tabs>
          <w:tab w:val="left" w:pos="2835"/>
          <w:tab w:val="left" w:pos="4253"/>
          <w:tab w:val="left" w:pos="4536"/>
        </w:tabs>
        <w:suppressAutoHyphens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FC7A15" w:rsidRDefault="00FC7A15" w:rsidP="00EA5BCE">
      <w:pPr>
        <w:suppressAutoHyphens/>
      </w:pPr>
    </w:p>
    <w:p w:rsidR="00753D91" w:rsidRDefault="00753D91" w:rsidP="00EA5BCE">
      <w:pPr>
        <w:suppressAutoHyphens/>
      </w:pPr>
    </w:p>
    <w:p w:rsidR="00753D91" w:rsidRDefault="00753D91" w:rsidP="00EA5BCE">
      <w:pPr>
        <w:suppressAutoHyphens/>
      </w:pPr>
    </w:p>
    <w:p w:rsidR="00753D91" w:rsidRDefault="00753D91" w:rsidP="00EA5BCE">
      <w:pPr>
        <w:suppressAutoHyphens/>
      </w:pPr>
    </w:p>
    <w:p w:rsidR="00753D91" w:rsidRDefault="00753D91" w:rsidP="00EA5BCE">
      <w:pPr>
        <w:suppressAutoHyphens/>
      </w:pPr>
    </w:p>
    <w:p w:rsidR="00753D91" w:rsidRDefault="00753D91" w:rsidP="00EA5BCE">
      <w:pPr>
        <w:suppressAutoHyphens/>
      </w:pPr>
    </w:p>
    <w:p w:rsidR="00753D91" w:rsidRDefault="00753D91" w:rsidP="00EA5BCE">
      <w:pPr>
        <w:suppressAutoHyphens/>
      </w:pPr>
    </w:p>
    <w:p w:rsidR="00753D91" w:rsidRDefault="00753D91" w:rsidP="00EA5BCE">
      <w:pPr>
        <w:suppressAutoHyphens/>
      </w:pPr>
    </w:p>
    <w:p w:rsidR="0001618D" w:rsidRDefault="0001618D" w:rsidP="00EA5BCE">
      <w:pPr>
        <w:suppressAutoHyphens/>
      </w:pPr>
    </w:p>
    <w:p w:rsidR="0001618D" w:rsidRDefault="0001618D" w:rsidP="00EA5BCE">
      <w:pPr>
        <w:suppressAutoHyphens/>
      </w:pPr>
    </w:p>
    <w:p w:rsidR="0001618D" w:rsidRDefault="0001618D" w:rsidP="00EA5BCE">
      <w:pPr>
        <w:suppressAutoHyphens/>
      </w:pPr>
    </w:p>
    <w:p w:rsidR="0001618D" w:rsidRDefault="0001618D" w:rsidP="00EA5BCE">
      <w:pPr>
        <w:suppressAutoHyphens/>
      </w:pPr>
    </w:p>
    <w:p w:rsidR="0001618D" w:rsidRDefault="0001618D" w:rsidP="00EA5BCE">
      <w:pPr>
        <w:suppressAutoHyphens/>
      </w:pPr>
    </w:p>
    <w:p w:rsidR="0001618D" w:rsidRDefault="0001618D" w:rsidP="00EA5BCE">
      <w:pPr>
        <w:suppressAutoHyphens/>
      </w:pPr>
    </w:p>
    <w:p w:rsidR="0001618D" w:rsidRDefault="0001618D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EE0C05" w:rsidRDefault="00EE0C05" w:rsidP="00EA5BCE">
      <w:pPr>
        <w:suppressAutoHyphens/>
      </w:pPr>
    </w:p>
    <w:p w:rsidR="00EE0C05" w:rsidRDefault="00EE0C05" w:rsidP="00EA5BCE">
      <w:pPr>
        <w:suppressAutoHyphens/>
      </w:pPr>
    </w:p>
    <w:p w:rsidR="00EE0C05" w:rsidRDefault="00EE0C05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907442" w:rsidRDefault="00907442" w:rsidP="00EA5BCE">
      <w:pPr>
        <w:suppressAutoHyphens/>
      </w:pPr>
    </w:p>
    <w:p w:rsidR="00753D91" w:rsidRPr="007C2136" w:rsidRDefault="00753D91" w:rsidP="00EA5BCE">
      <w:pPr>
        <w:suppressAutoHyphens/>
        <w:ind w:firstLine="4962"/>
        <w:jc w:val="both"/>
        <w:rPr>
          <w:sz w:val="28"/>
          <w:szCs w:val="28"/>
        </w:rPr>
      </w:pPr>
      <w:r w:rsidRPr="007C213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662814">
        <w:rPr>
          <w:sz w:val="28"/>
          <w:szCs w:val="28"/>
        </w:rPr>
        <w:t>1</w:t>
      </w:r>
    </w:p>
    <w:p w:rsidR="00753D91" w:rsidRDefault="00753D91" w:rsidP="00EA5BCE">
      <w:pPr>
        <w:suppressAutoHyphens/>
        <w:jc w:val="both"/>
        <w:rPr>
          <w:sz w:val="28"/>
          <w:szCs w:val="28"/>
        </w:rPr>
      </w:pPr>
    </w:p>
    <w:p w:rsidR="00D00454" w:rsidRDefault="00D00454" w:rsidP="0083430D">
      <w:pPr>
        <w:suppressAutoHyphens/>
        <w:ind w:firstLine="4961"/>
        <w:rPr>
          <w:sz w:val="28"/>
          <w:szCs w:val="28"/>
        </w:rPr>
      </w:pPr>
      <w:r w:rsidRPr="0083430D">
        <w:rPr>
          <w:sz w:val="28"/>
          <w:szCs w:val="28"/>
        </w:rPr>
        <w:t>Приложение № 1</w:t>
      </w:r>
    </w:p>
    <w:p w:rsidR="0083430D" w:rsidRPr="0083430D" w:rsidRDefault="0083430D" w:rsidP="0083430D">
      <w:pPr>
        <w:suppressAutoHyphens/>
        <w:ind w:firstLine="4961"/>
        <w:rPr>
          <w:sz w:val="28"/>
          <w:szCs w:val="28"/>
        </w:rPr>
      </w:pPr>
    </w:p>
    <w:p w:rsidR="00D00454" w:rsidRDefault="00D00454" w:rsidP="0083430D">
      <w:pPr>
        <w:suppressAutoHyphens/>
        <w:spacing w:after="720"/>
        <w:ind w:firstLine="4961"/>
        <w:rPr>
          <w:sz w:val="28"/>
          <w:szCs w:val="28"/>
        </w:rPr>
      </w:pPr>
      <w:r w:rsidRPr="0083430D">
        <w:rPr>
          <w:sz w:val="28"/>
          <w:szCs w:val="28"/>
        </w:rPr>
        <w:t>к Положению</w:t>
      </w:r>
    </w:p>
    <w:p w:rsidR="00753D91" w:rsidRPr="00EA5BCE" w:rsidRDefault="00753D91" w:rsidP="00EA5BCE">
      <w:pPr>
        <w:pStyle w:val="2"/>
        <w:shd w:val="clear" w:color="auto" w:fill="FFFFFF"/>
        <w:suppressAutoHyphens/>
        <w:spacing w:before="720" w:beforeAutospacing="0" w:after="0" w:afterAutospacing="0"/>
        <w:jc w:val="center"/>
        <w:rPr>
          <w:color w:val="000000"/>
          <w:sz w:val="28"/>
          <w:szCs w:val="28"/>
        </w:rPr>
      </w:pPr>
      <w:r w:rsidRPr="00EA5BCE">
        <w:rPr>
          <w:color w:val="000000"/>
          <w:sz w:val="28"/>
          <w:szCs w:val="28"/>
        </w:rPr>
        <w:t>ПЕРЕЧЕНЬ</w:t>
      </w:r>
    </w:p>
    <w:p w:rsidR="00753D91" w:rsidRPr="00EA5BCE" w:rsidRDefault="00753D91" w:rsidP="00EA5BCE">
      <w:pPr>
        <w:shd w:val="clear" w:color="auto" w:fill="FFFFFF"/>
        <w:suppressAutoHyphens/>
        <w:jc w:val="center"/>
        <w:outlineLvl w:val="1"/>
        <w:rPr>
          <w:b/>
          <w:bCs/>
          <w:color w:val="000000"/>
          <w:sz w:val="28"/>
          <w:szCs w:val="28"/>
        </w:rPr>
      </w:pPr>
      <w:r w:rsidRPr="00EA5BCE">
        <w:rPr>
          <w:b/>
          <w:bCs/>
          <w:color w:val="000000"/>
          <w:sz w:val="28"/>
          <w:szCs w:val="28"/>
        </w:rPr>
        <w:t>учреждений, подведомственных министерству юстиции</w:t>
      </w:r>
    </w:p>
    <w:p w:rsidR="00753D91" w:rsidRDefault="00753D91" w:rsidP="00EA5BCE">
      <w:pPr>
        <w:shd w:val="clear" w:color="auto" w:fill="FFFFFF"/>
        <w:suppressAutoHyphens/>
        <w:spacing w:after="480"/>
        <w:jc w:val="center"/>
        <w:outlineLvl w:val="1"/>
        <w:rPr>
          <w:bCs/>
          <w:color w:val="000000"/>
          <w:sz w:val="28"/>
          <w:szCs w:val="28"/>
        </w:rPr>
      </w:pPr>
      <w:r w:rsidRPr="00EA5BCE">
        <w:rPr>
          <w:b/>
          <w:bCs/>
          <w:color w:val="000000"/>
          <w:sz w:val="28"/>
          <w:szCs w:val="28"/>
        </w:rPr>
        <w:t>Кировской области</w:t>
      </w:r>
    </w:p>
    <w:tbl>
      <w:tblPr>
        <w:tblStyle w:val="ac"/>
        <w:tblW w:w="0" w:type="auto"/>
        <w:jc w:val="center"/>
        <w:tblInd w:w="-371" w:type="dxa"/>
        <w:tblLook w:val="04A0" w:firstRow="1" w:lastRow="0" w:firstColumn="1" w:lastColumn="0" w:noHBand="0" w:noVBand="1"/>
      </w:tblPr>
      <w:tblGrid>
        <w:gridCol w:w="850"/>
        <w:gridCol w:w="8220"/>
      </w:tblGrid>
      <w:tr w:rsidR="00B87243" w:rsidTr="00B87243">
        <w:trPr>
          <w:jc w:val="center"/>
        </w:trPr>
        <w:tc>
          <w:tcPr>
            <w:tcW w:w="850" w:type="dxa"/>
          </w:tcPr>
          <w:p w:rsidR="00B87243" w:rsidRDefault="00B87243" w:rsidP="00EA5BCE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87243" w:rsidRPr="00753D91" w:rsidRDefault="00B87243" w:rsidP="00EA5BCE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220" w:type="dxa"/>
          </w:tcPr>
          <w:p w:rsidR="00B87243" w:rsidRPr="00753D91" w:rsidRDefault="00B87243" w:rsidP="00EA5BCE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r w:rsidRPr="00753D91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B87243" w:rsidTr="002E5B75">
        <w:trPr>
          <w:jc w:val="center"/>
        </w:trPr>
        <w:tc>
          <w:tcPr>
            <w:tcW w:w="850" w:type="dxa"/>
          </w:tcPr>
          <w:p w:rsidR="00B87243" w:rsidRPr="00753D91" w:rsidRDefault="00B87243" w:rsidP="002E5B75">
            <w:pPr>
              <w:shd w:val="clear" w:color="auto" w:fill="FFFFFF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20" w:type="dxa"/>
          </w:tcPr>
          <w:p w:rsidR="00B87243" w:rsidRPr="00753D91" w:rsidRDefault="00B87243" w:rsidP="00EA5BCE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53D91">
              <w:rPr>
                <w:color w:val="000000"/>
                <w:sz w:val="28"/>
                <w:szCs w:val="28"/>
              </w:rPr>
              <w:t>Кировское областное государственное казенное учреждение</w:t>
            </w:r>
          </w:p>
          <w:p w:rsidR="00B87243" w:rsidRPr="00753D91" w:rsidRDefault="00B87243" w:rsidP="00EA5BCE">
            <w:pPr>
              <w:shd w:val="clear" w:color="auto" w:fill="FFFFFF"/>
              <w:suppressAutoHyphens/>
              <w:jc w:val="both"/>
              <w:rPr>
                <w:sz w:val="28"/>
                <w:szCs w:val="28"/>
              </w:rPr>
            </w:pPr>
            <w:r w:rsidRPr="00753D91">
              <w:rPr>
                <w:color w:val="000000"/>
                <w:sz w:val="28"/>
                <w:szCs w:val="28"/>
              </w:rPr>
              <w:t>«Центр комплексного обеспечения»</w:t>
            </w:r>
          </w:p>
        </w:tc>
      </w:tr>
      <w:tr w:rsidR="00B87243" w:rsidTr="002E5B75">
        <w:trPr>
          <w:jc w:val="center"/>
        </w:trPr>
        <w:tc>
          <w:tcPr>
            <w:tcW w:w="850" w:type="dxa"/>
          </w:tcPr>
          <w:p w:rsidR="00B87243" w:rsidRPr="00753D91" w:rsidRDefault="00B87243" w:rsidP="002E5B75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0" w:type="dxa"/>
          </w:tcPr>
          <w:p w:rsidR="00B87243" w:rsidRDefault="00B87243" w:rsidP="00EA5BCE">
            <w:pPr>
              <w:tabs>
                <w:tab w:val="left" w:pos="3255"/>
              </w:tabs>
              <w:suppressAutoHyphens/>
              <w:jc w:val="both"/>
              <w:rPr>
                <w:sz w:val="28"/>
                <w:szCs w:val="28"/>
              </w:rPr>
            </w:pPr>
            <w:r w:rsidRPr="00753D91">
              <w:rPr>
                <w:sz w:val="28"/>
                <w:szCs w:val="28"/>
              </w:rPr>
              <w:t>Кировское областное государственное бюджетное учреждение</w:t>
            </w:r>
          </w:p>
          <w:p w:rsidR="00B87243" w:rsidRPr="00753D91" w:rsidRDefault="00B87243" w:rsidP="00EA5BCE">
            <w:pPr>
              <w:tabs>
                <w:tab w:val="left" w:pos="3255"/>
              </w:tabs>
              <w:suppressAutoHyphens/>
              <w:jc w:val="both"/>
              <w:rPr>
                <w:sz w:val="28"/>
                <w:szCs w:val="28"/>
              </w:rPr>
            </w:pPr>
            <w:r w:rsidRPr="00753D91">
              <w:rPr>
                <w:sz w:val="28"/>
                <w:szCs w:val="28"/>
              </w:rPr>
              <w:t>«ЗАГС 43»</w:t>
            </w:r>
          </w:p>
        </w:tc>
      </w:tr>
    </w:tbl>
    <w:p w:rsidR="00753D91" w:rsidRDefault="00130CD0" w:rsidP="00EA5BCE">
      <w:pPr>
        <w:tabs>
          <w:tab w:val="left" w:pos="3544"/>
          <w:tab w:val="left" w:pos="5245"/>
        </w:tabs>
        <w:suppressAutoHyphens/>
        <w:spacing w:before="720"/>
        <w:jc w:val="center"/>
      </w:pPr>
      <w:r>
        <w:rPr>
          <w:sz w:val="28"/>
          <w:szCs w:val="28"/>
        </w:rPr>
        <w:t>____</w:t>
      </w:r>
      <w:r w:rsidR="00EA5BCE"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:rsidR="00753D91" w:rsidRDefault="00753D91" w:rsidP="00EA5BCE">
      <w:pPr>
        <w:tabs>
          <w:tab w:val="left" w:pos="3255"/>
        </w:tabs>
        <w:suppressAutoHyphens/>
        <w:spacing w:before="720"/>
      </w:pPr>
    </w:p>
    <w:p w:rsidR="00753D91" w:rsidRDefault="00753D91" w:rsidP="00EA5BCE">
      <w:pPr>
        <w:tabs>
          <w:tab w:val="left" w:pos="3255"/>
        </w:tabs>
        <w:suppressAutoHyphens/>
        <w:spacing w:before="720"/>
      </w:pPr>
    </w:p>
    <w:p w:rsidR="00753D91" w:rsidRDefault="00753D91" w:rsidP="00EA5BCE">
      <w:pPr>
        <w:tabs>
          <w:tab w:val="left" w:pos="3255"/>
        </w:tabs>
        <w:suppressAutoHyphens/>
        <w:spacing w:before="720"/>
      </w:pPr>
    </w:p>
    <w:p w:rsidR="00753D91" w:rsidRDefault="00753D91" w:rsidP="00EA5BCE">
      <w:pPr>
        <w:tabs>
          <w:tab w:val="left" w:pos="3255"/>
        </w:tabs>
        <w:suppressAutoHyphens/>
      </w:pPr>
    </w:p>
    <w:p w:rsidR="00753D91" w:rsidRDefault="00753D91" w:rsidP="00EA5BCE">
      <w:pPr>
        <w:tabs>
          <w:tab w:val="left" w:pos="3255"/>
        </w:tabs>
        <w:suppressAutoHyphens/>
      </w:pPr>
    </w:p>
    <w:p w:rsidR="00753D91" w:rsidRDefault="00753D91" w:rsidP="00EA5BCE">
      <w:pPr>
        <w:tabs>
          <w:tab w:val="left" w:pos="3255"/>
        </w:tabs>
        <w:suppressAutoHyphens/>
      </w:pPr>
    </w:p>
    <w:p w:rsidR="00753D91" w:rsidRDefault="00753D91" w:rsidP="00EA5BCE">
      <w:pPr>
        <w:tabs>
          <w:tab w:val="left" w:pos="3255"/>
        </w:tabs>
        <w:suppressAutoHyphens/>
      </w:pPr>
    </w:p>
    <w:p w:rsidR="00753D91" w:rsidRDefault="00753D91" w:rsidP="00EA5BCE">
      <w:pPr>
        <w:tabs>
          <w:tab w:val="left" w:pos="3255"/>
        </w:tabs>
        <w:suppressAutoHyphens/>
      </w:pPr>
    </w:p>
    <w:p w:rsidR="00753D91" w:rsidRDefault="00753D91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3E7EAA" w:rsidRDefault="003E7EAA" w:rsidP="00EA5BCE">
      <w:pPr>
        <w:tabs>
          <w:tab w:val="left" w:pos="3255"/>
        </w:tabs>
        <w:suppressAutoHyphens/>
      </w:pPr>
    </w:p>
    <w:p w:rsidR="00CA2EA2" w:rsidRDefault="00CA2EA2" w:rsidP="00EA5BCE">
      <w:pPr>
        <w:tabs>
          <w:tab w:val="left" w:pos="3255"/>
        </w:tabs>
        <w:suppressAutoHyphens/>
      </w:pPr>
    </w:p>
    <w:p w:rsidR="00CA2EA2" w:rsidRDefault="00CA2EA2" w:rsidP="00EA5BCE">
      <w:pPr>
        <w:tabs>
          <w:tab w:val="left" w:pos="3255"/>
        </w:tabs>
        <w:suppressAutoHyphens/>
      </w:pPr>
    </w:p>
    <w:p w:rsidR="00CA2EA2" w:rsidRDefault="00CA2EA2" w:rsidP="00EA5BCE">
      <w:pPr>
        <w:tabs>
          <w:tab w:val="left" w:pos="3255"/>
        </w:tabs>
        <w:suppressAutoHyphens/>
      </w:pPr>
    </w:p>
    <w:p w:rsidR="00753D91" w:rsidRDefault="00753D91" w:rsidP="00EA5BCE">
      <w:pPr>
        <w:tabs>
          <w:tab w:val="left" w:pos="3255"/>
        </w:tabs>
        <w:suppressAutoHyphens/>
      </w:pPr>
    </w:p>
    <w:p w:rsidR="00753D91" w:rsidRPr="007C2136" w:rsidRDefault="00753D91" w:rsidP="00EA5BCE">
      <w:pPr>
        <w:suppressAutoHyphens/>
        <w:ind w:firstLine="4962"/>
        <w:jc w:val="both"/>
        <w:rPr>
          <w:sz w:val="28"/>
          <w:szCs w:val="28"/>
        </w:rPr>
      </w:pPr>
      <w:r w:rsidRPr="007C213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662814">
        <w:rPr>
          <w:sz w:val="28"/>
          <w:szCs w:val="28"/>
        </w:rPr>
        <w:t>2</w:t>
      </w:r>
    </w:p>
    <w:p w:rsidR="00753D91" w:rsidRDefault="00753D91" w:rsidP="00EA5BCE">
      <w:pPr>
        <w:suppressAutoHyphens/>
        <w:ind w:firstLine="4962"/>
        <w:jc w:val="both"/>
        <w:rPr>
          <w:sz w:val="28"/>
          <w:szCs w:val="28"/>
        </w:rPr>
      </w:pPr>
    </w:p>
    <w:p w:rsidR="00F03BFF" w:rsidRDefault="00F03BFF" w:rsidP="0083430D">
      <w:pPr>
        <w:suppressAutoHyphens/>
        <w:ind w:firstLine="4961"/>
        <w:rPr>
          <w:sz w:val="28"/>
          <w:szCs w:val="28"/>
        </w:rPr>
      </w:pPr>
      <w:r w:rsidRPr="0083430D">
        <w:rPr>
          <w:sz w:val="28"/>
          <w:szCs w:val="28"/>
        </w:rPr>
        <w:t>Приложение № 2</w:t>
      </w:r>
    </w:p>
    <w:p w:rsidR="0083430D" w:rsidRPr="0083430D" w:rsidRDefault="0083430D" w:rsidP="0083430D">
      <w:pPr>
        <w:suppressAutoHyphens/>
        <w:ind w:firstLine="4961"/>
        <w:rPr>
          <w:sz w:val="28"/>
          <w:szCs w:val="28"/>
        </w:rPr>
      </w:pPr>
    </w:p>
    <w:p w:rsidR="00F03BFF" w:rsidRDefault="00F03BFF" w:rsidP="0083430D">
      <w:pPr>
        <w:suppressAutoHyphens/>
        <w:spacing w:after="720"/>
        <w:ind w:firstLine="4961"/>
        <w:rPr>
          <w:sz w:val="28"/>
          <w:szCs w:val="28"/>
        </w:rPr>
      </w:pPr>
      <w:r w:rsidRPr="0083430D">
        <w:rPr>
          <w:sz w:val="28"/>
          <w:szCs w:val="28"/>
        </w:rPr>
        <w:t>к Положению</w:t>
      </w:r>
    </w:p>
    <w:p w:rsidR="00753D91" w:rsidRPr="004B6974" w:rsidRDefault="00753D91" w:rsidP="00EA5BCE">
      <w:pPr>
        <w:pStyle w:val="2"/>
        <w:shd w:val="clear" w:color="auto" w:fill="FFFFFF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6974">
        <w:rPr>
          <w:sz w:val="28"/>
          <w:szCs w:val="28"/>
        </w:rPr>
        <w:t xml:space="preserve">ИЗМЕНЕНИЯ </w:t>
      </w:r>
      <w:r w:rsidR="00EA5BCE" w:rsidRPr="004B6974">
        <w:rPr>
          <w:sz w:val="28"/>
          <w:szCs w:val="28"/>
        </w:rPr>
        <w:t>В</w:t>
      </w:r>
      <w:r w:rsidRPr="004B6974">
        <w:rPr>
          <w:color w:val="000000"/>
          <w:sz w:val="28"/>
          <w:szCs w:val="28"/>
        </w:rPr>
        <w:t>ПЕРЕЧ</w:t>
      </w:r>
      <w:r w:rsidR="002E5B75">
        <w:rPr>
          <w:color w:val="000000"/>
          <w:sz w:val="28"/>
          <w:szCs w:val="28"/>
        </w:rPr>
        <w:t>НЕ</w:t>
      </w:r>
    </w:p>
    <w:p w:rsidR="00753D91" w:rsidRPr="004B6974" w:rsidRDefault="00753D91" w:rsidP="00EA5BCE">
      <w:pPr>
        <w:pStyle w:val="2"/>
        <w:shd w:val="clear" w:color="auto" w:fill="FFFFFF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6974">
        <w:rPr>
          <w:color w:val="000000"/>
          <w:sz w:val="28"/>
          <w:szCs w:val="28"/>
        </w:rPr>
        <w:t>территориальных отделов и подразделений</w:t>
      </w:r>
    </w:p>
    <w:p w:rsidR="00753D91" w:rsidRDefault="00753D91" w:rsidP="00EA5BCE">
      <w:pPr>
        <w:pStyle w:val="2"/>
        <w:shd w:val="clear" w:color="auto" w:fill="FFFFFF"/>
        <w:suppressAutoHyphens/>
        <w:spacing w:before="0" w:beforeAutospacing="0" w:after="480" w:afterAutospacing="0"/>
        <w:jc w:val="center"/>
        <w:rPr>
          <w:b w:val="0"/>
          <w:color w:val="000000"/>
          <w:sz w:val="28"/>
          <w:szCs w:val="28"/>
        </w:rPr>
      </w:pPr>
      <w:r w:rsidRPr="004B6974">
        <w:rPr>
          <w:color w:val="000000"/>
          <w:sz w:val="28"/>
          <w:szCs w:val="28"/>
        </w:rPr>
        <w:t>министерства юстиции Кировской области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902"/>
      </w:tblGrid>
      <w:tr w:rsidR="004B6974" w:rsidTr="004114DD">
        <w:trPr>
          <w:jc w:val="center"/>
        </w:trPr>
        <w:tc>
          <w:tcPr>
            <w:tcW w:w="1101" w:type="dxa"/>
          </w:tcPr>
          <w:p w:rsidR="002E5B75" w:rsidRDefault="002E5B75" w:rsidP="00E64AA3">
            <w:pPr>
              <w:tabs>
                <w:tab w:val="left" w:pos="3255"/>
              </w:tabs>
              <w:suppressAutoHyphens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  <w:p w:rsidR="004B6974" w:rsidRPr="00753D91" w:rsidRDefault="004B6974" w:rsidP="00E64AA3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E106C4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E106C4">
              <w:rPr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7902" w:type="dxa"/>
          </w:tcPr>
          <w:p w:rsidR="004B6974" w:rsidRPr="00753D91" w:rsidRDefault="004B6974" w:rsidP="00E64AA3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r w:rsidRPr="00E106C4">
              <w:rPr>
                <w:color w:val="000000"/>
                <w:sz w:val="28"/>
                <w:szCs w:val="28"/>
                <w:shd w:val="clear" w:color="auto" w:fill="FFFFFF"/>
              </w:rPr>
              <w:t>Наименование территориальных подразделений</w:t>
            </w:r>
          </w:p>
        </w:tc>
      </w:tr>
      <w:tr w:rsidR="004B6974" w:rsidTr="002E5B75">
        <w:trPr>
          <w:jc w:val="center"/>
        </w:trPr>
        <w:tc>
          <w:tcPr>
            <w:tcW w:w="1101" w:type="dxa"/>
          </w:tcPr>
          <w:p w:rsidR="004B6974" w:rsidRPr="00753D91" w:rsidRDefault="004B6974" w:rsidP="002E5B75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</w:t>
            </w:r>
          </w:p>
        </w:tc>
        <w:tc>
          <w:tcPr>
            <w:tcW w:w="7902" w:type="dxa"/>
          </w:tcPr>
          <w:p w:rsidR="004B6974" w:rsidRPr="00753D91" w:rsidRDefault="004B6974" w:rsidP="00E64AA3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исключить</w:t>
            </w:r>
          </w:p>
        </w:tc>
      </w:tr>
      <w:tr w:rsidR="004B6974" w:rsidTr="002E5B75">
        <w:trPr>
          <w:jc w:val="center"/>
        </w:trPr>
        <w:tc>
          <w:tcPr>
            <w:tcW w:w="1101" w:type="dxa"/>
          </w:tcPr>
          <w:p w:rsidR="004B6974" w:rsidRPr="00753D91" w:rsidRDefault="004B6974" w:rsidP="002E5B75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</w:t>
            </w:r>
          </w:p>
        </w:tc>
        <w:tc>
          <w:tcPr>
            <w:tcW w:w="7902" w:type="dxa"/>
          </w:tcPr>
          <w:p w:rsidR="004B6974" w:rsidRPr="00753D91" w:rsidRDefault="004B6974" w:rsidP="00E64AA3">
            <w:pPr>
              <w:tabs>
                <w:tab w:val="left" w:pos="32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</w:tr>
      <w:tr w:rsidR="004B6974" w:rsidTr="002E5B75">
        <w:trPr>
          <w:jc w:val="center"/>
        </w:trPr>
        <w:tc>
          <w:tcPr>
            <w:tcW w:w="1101" w:type="dxa"/>
          </w:tcPr>
          <w:p w:rsidR="004B6974" w:rsidRPr="00753D91" w:rsidRDefault="004B6974" w:rsidP="002E5B75">
            <w:pPr>
              <w:tabs>
                <w:tab w:val="left" w:pos="325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1.47</w:t>
            </w:r>
          </w:p>
        </w:tc>
        <w:tc>
          <w:tcPr>
            <w:tcW w:w="7902" w:type="dxa"/>
          </w:tcPr>
          <w:p w:rsidR="004B6974" w:rsidRPr="00753D91" w:rsidRDefault="00CA2EA2" w:rsidP="004B6974">
            <w:pPr>
              <w:tabs>
                <w:tab w:val="left" w:pos="32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B6974">
              <w:rPr>
                <w:sz w:val="28"/>
                <w:szCs w:val="28"/>
              </w:rPr>
              <w:t>пециализированный отдел ЗАГС регистрации рождения</w:t>
            </w:r>
            <w:r w:rsidR="004B6974">
              <w:rPr>
                <w:sz w:val="28"/>
                <w:szCs w:val="28"/>
              </w:rPr>
              <w:br/>
              <w:t>по городу Кирову</w:t>
            </w:r>
          </w:p>
        </w:tc>
      </w:tr>
    </w:tbl>
    <w:p w:rsidR="00E106C4" w:rsidRDefault="00130CD0" w:rsidP="004B6974">
      <w:pPr>
        <w:tabs>
          <w:tab w:val="left" w:pos="3544"/>
          <w:tab w:val="left" w:pos="5245"/>
        </w:tabs>
        <w:suppressAutoHyphens/>
        <w:spacing w:before="720"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E106C4" w:rsidSect="001E241D">
      <w:headerReference w:type="default" r:id="rId9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CD" w:rsidRDefault="00B006CD">
      <w:r>
        <w:separator/>
      </w:r>
    </w:p>
  </w:endnote>
  <w:endnote w:type="continuationSeparator" w:id="0">
    <w:p w:rsidR="00B006CD" w:rsidRDefault="00B0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CD" w:rsidRDefault="00B006CD">
      <w:r>
        <w:separator/>
      </w:r>
    </w:p>
  </w:footnote>
  <w:footnote w:type="continuationSeparator" w:id="0">
    <w:p w:rsidR="00B006CD" w:rsidRDefault="00B0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7E0F61">
    <w:pPr>
      <w:pStyle w:val="a5"/>
      <w:jc w:val="center"/>
    </w:pPr>
    <w:r>
      <w:fldChar w:fldCharType="begin"/>
    </w:r>
    <w:r w:rsidR="00454EDD">
      <w:instrText xml:space="preserve"> PAGE   \* MERGEFORMAT </w:instrText>
    </w:r>
    <w:r>
      <w:fldChar w:fldCharType="separate"/>
    </w:r>
    <w:r w:rsidR="00E237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343560F"/>
    <w:multiLevelType w:val="hybridMultilevel"/>
    <w:tmpl w:val="9CEA29A4"/>
    <w:lvl w:ilvl="0" w:tplc="3900072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8AB0520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BDA1E21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11808"/>
    <w:rsid w:val="0001618D"/>
    <w:rsid w:val="00025DC6"/>
    <w:rsid w:val="00030C15"/>
    <w:rsid w:val="00045E67"/>
    <w:rsid w:val="0005450E"/>
    <w:rsid w:val="00071674"/>
    <w:rsid w:val="00085C1C"/>
    <w:rsid w:val="00086D3D"/>
    <w:rsid w:val="000A1DE1"/>
    <w:rsid w:val="000A66A5"/>
    <w:rsid w:val="000D039B"/>
    <w:rsid w:val="000F0369"/>
    <w:rsid w:val="00107B5E"/>
    <w:rsid w:val="001128FE"/>
    <w:rsid w:val="0011382F"/>
    <w:rsid w:val="00130CD0"/>
    <w:rsid w:val="001470BC"/>
    <w:rsid w:val="001A4C2A"/>
    <w:rsid w:val="001C42D8"/>
    <w:rsid w:val="001C6813"/>
    <w:rsid w:val="001E241D"/>
    <w:rsid w:val="001E61C9"/>
    <w:rsid w:val="001F0782"/>
    <w:rsid w:val="001F15F6"/>
    <w:rsid w:val="002036AE"/>
    <w:rsid w:val="0022313B"/>
    <w:rsid w:val="00237345"/>
    <w:rsid w:val="00273DEA"/>
    <w:rsid w:val="002B11B0"/>
    <w:rsid w:val="002C2113"/>
    <w:rsid w:val="002C3011"/>
    <w:rsid w:val="002C760A"/>
    <w:rsid w:val="002E5B75"/>
    <w:rsid w:val="003430B5"/>
    <w:rsid w:val="00351043"/>
    <w:rsid w:val="0036592D"/>
    <w:rsid w:val="003839AD"/>
    <w:rsid w:val="003C118E"/>
    <w:rsid w:val="003C4249"/>
    <w:rsid w:val="003E3928"/>
    <w:rsid w:val="003E7EAA"/>
    <w:rsid w:val="003F70B3"/>
    <w:rsid w:val="004114DD"/>
    <w:rsid w:val="0042194B"/>
    <w:rsid w:val="00433578"/>
    <w:rsid w:val="0043389D"/>
    <w:rsid w:val="004500AE"/>
    <w:rsid w:val="00454EDD"/>
    <w:rsid w:val="00497FF0"/>
    <w:rsid w:val="004A10F4"/>
    <w:rsid w:val="004B6974"/>
    <w:rsid w:val="004C22E3"/>
    <w:rsid w:val="004D3E31"/>
    <w:rsid w:val="004D7285"/>
    <w:rsid w:val="004F7943"/>
    <w:rsid w:val="0054494E"/>
    <w:rsid w:val="00550079"/>
    <w:rsid w:val="005752AB"/>
    <w:rsid w:val="005912D7"/>
    <w:rsid w:val="005C0A70"/>
    <w:rsid w:val="005C4271"/>
    <w:rsid w:val="005C6585"/>
    <w:rsid w:val="005D35D0"/>
    <w:rsid w:val="005F589B"/>
    <w:rsid w:val="0060450A"/>
    <w:rsid w:val="0061056A"/>
    <w:rsid w:val="00615D48"/>
    <w:rsid w:val="00662814"/>
    <w:rsid w:val="00691B39"/>
    <w:rsid w:val="00706560"/>
    <w:rsid w:val="00753D91"/>
    <w:rsid w:val="007727F2"/>
    <w:rsid w:val="00773331"/>
    <w:rsid w:val="0079717C"/>
    <w:rsid w:val="007E0F61"/>
    <w:rsid w:val="007F3FE3"/>
    <w:rsid w:val="0083430D"/>
    <w:rsid w:val="00835E18"/>
    <w:rsid w:val="00840C7E"/>
    <w:rsid w:val="00846352"/>
    <w:rsid w:val="00867A1A"/>
    <w:rsid w:val="008908CB"/>
    <w:rsid w:val="008C1728"/>
    <w:rsid w:val="008D5FC4"/>
    <w:rsid w:val="008E6142"/>
    <w:rsid w:val="008F217D"/>
    <w:rsid w:val="00903CF7"/>
    <w:rsid w:val="00907442"/>
    <w:rsid w:val="00914CDE"/>
    <w:rsid w:val="009260AC"/>
    <w:rsid w:val="0096480B"/>
    <w:rsid w:val="00977E9C"/>
    <w:rsid w:val="009920BC"/>
    <w:rsid w:val="009B6948"/>
    <w:rsid w:val="009C1647"/>
    <w:rsid w:val="009D0E03"/>
    <w:rsid w:val="00A01593"/>
    <w:rsid w:val="00A04870"/>
    <w:rsid w:val="00A118D9"/>
    <w:rsid w:val="00A45B2C"/>
    <w:rsid w:val="00A57856"/>
    <w:rsid w:val="00A65633"/>
    <w:rsid w:val="00AB2A07"/>
    <w:rsid w:val="00AC6200"/>
    <w:rsid w:val="00AE2E19"/>
    <w:rsid w:val="00B006CD"/>
    <w:rsid w:val="00B53EC8"/>
    <w:rsid w:val="00B61D3C"/>
    <w:rsid w:val="00B67DE9"/>
    <w:rsid w:val="00B85E94"/>
    <w:rsid w:val="00B87243"/>
    <w:rsid w:val="00BB15C5"/>
    <w:rsid w:val="00BB7757"/>
    <w:rsid w:val="00BC75AA"/>
    <w:rsid w:val="00BE3A16"/>
    <w:rsid w:val="00BF31C7"/>
    <w:rsid w:val="00C26742"/>
    <w:rsid w:val="00C77109"/>
    <w:rsid w:val="00C817EF"/>
    <w:rsid w:val="00C926C0"/>
    <w:rsid w:val="00CA2EA2"/>
    <w:rsid w:val="00CE4BE7"/>
    <w:rsid w:val="00CF0B3D"/>
    <w:rsid w:val="00D00454"/>
    <w:rsid w:val="00D01FF9"/>
    <w:rsid w:val="00D270F9"/>
    <w:rsid w:val="00D7712B"/>
    <w:rsid w:val="00DA2524"/>
    <w:rsid w:val="00DA469B"/>
    <w:rsid w:val="00DA7202"/>
    <w:rsid w:val="00DD749A"/>
    <w:rsid w:val="00DD7972"/>
    <w:rsid w:val="00DE27CB"/>
    <w:rsid w:val="00DF00FE"/>
    <w:rsid w:val="00DF51BB"/>
    <w:rsid w:val="00E03478"/>
    <w:rsid w:val="00E106C4"/>
    <w:rsid w:val="00E12510"/>
    <w:rsid w:val="00E209A5"/>
    <w:rsid w:val="00E237B5"/>
    <w:rsid w:val="00E44B56"/>
    <w:rsid w:val="00E50D04"/>
    <w:rsid w:val="00E92499"/>
    <w:rsid w:val="00EA5402"/>
    <w:rsid w:val="00EA5BCE"/>
    <w:rsid w:val="00EB58E6"/>
    <w:rsid w:val="00EC2F01"/>
    <w:rsid w:val="00EE0C05"/>
    <w:rsid w:val="00EE1179"/>
    <w:rsid w:val="00F03BFF"/>
    <w:rsid w:val="00F10054"/>
    <w:rsid w:val="00F21485"/>
    <w:rsid w:val="00F34CFD"/>
    <w:rsid w:val="00F4198D"/>
    <w:rsid w:val="00F96813"/>
    <w:rsid w:val="00FC7A15"/>
    <w:rsid w:val="00FE5479"/>
    <w:rsid w:val="00FF2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53D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926C0"/>
    <w:pPr>
      <w:ind w:left="720"/>
      <w:contextualSpacing/>
    </w:pPr>
  </w:style>
  <w:style w:type="paragraph" w:customStyle="1" w:styleId="ConsPlusNormal">
    <w:name w:val="ConsPlusNormal"/>
    <w:rsid w:val="001E6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3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75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753D91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53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53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53D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926C0"/>
    <w:pPr>
      <w:ind w:left="720"/>
      <w:contextualSpacing/>
    </w:pPr>
  </w:style>
  <w:style w:type="paragraph" w:customStyle="1" w:styleId="ConsPlusNormal">
    <w:name w:val="ConsPlusNormal"/>
    <w:rsid w:val="001E6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3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75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753D91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53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53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CB97-4724-42FB-9179-EF9F00E6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bratuhin</dc:creator>
  <cp:lastModifiedBy>Анна И. Слободина</cp:lastModifiedBy>
  <cp:revision>16</cp:revision>
  <cp:lastPrinted>2018-12-21T06:10:00Z</cp:lastPrinted>
  <dcterms:created xsi:type="dcterms:W3CDTF">2018-12-10T12:34:00Z</dcterms:created>
  <dcterms:modified xsi:type="dcterms:W3CDTF">2019-01-10T08:10:00Z</dcterms:modified>
</cp:coreProperties>
</file>